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rFonts w:ascii="Times New Roman"/>
          <w:sz w:val="20"/>
        </w:rPr>
      </w:pPr>
    </w:p>
    <w:p>
      <w:pPr>
        <w:pStyle w:val="Heading2"/>
        <w:spacing w:line="388" w:lineRule="auto" w:before="94"/>
        <w:ind w:left="1954" w:right="1680" w:hanging="408"/>
      </w:pPr>
      <w:r>
        <w:rPr>
          <w:u w:val="thick"/>
        </w:rPr>
        <w:t>Qualitätsstandards</w:t>
      </w:r>
      <w:r>
        <w:rPr>
          <w:spacing w:val="-7"/>
          <w:u w:val="thick"/>
        </w:rPr>
        <w:t> </w:t>
      </w:r>
      <w:r>
        <w:rPr>
          <w:u w:val="thick"/>
        </w:rPr>
        <w:t>für</w:t>
      </w:r>
      <w:r>
        <w:rPr>
          <w:spacing w:val="-7"/>
          <w:u w:val="thick"/>
        </w:rPr>
        <w:t> </w:t>
      </w:r>
      <w:r>
        <w:rPr>
          <w:u w:val="thick"/>
        </w:rPr>
        <w:t>die</w:t>
      </w:r>
      <w:r>
        <w:rPr>
          <w:spacing w:val="-4"/>
          <w:u w:val="thick"/>
        </w:rPr>
        <w:t> </w:t>
      </w:r>
      <w:r>
        <w:rPr>
          <w:u w:val="thick"/>
        </w:rPr>
        <w:t>Prüfungsvorschläge</w:t>
      </w:r>
      <w:r>
        <w:rPr>
          <w:spacing w:val="-5"/>
          <w:u w:val="thick"/>
        </w:rPr>
        <w:t> </w:t>
      </w:r>
      <w:r>
        <w:rPr>
          <w:u w:val="thick"/>
        </w:rPr>
        <w:t>im</w:t>
      </w:r>
      <w:r>
        <w:rPr>
          <w:spacing w:val="-4"/>
          <w:u w:val="thick"/>
        </w:rPr>
        <w:t> </w:t>
      </w:r>
      <w:r>
        <w:rPr>
          <w:u w:val="thick"/>
        </w:rPr>
        <w:t>Fach</w:t>
      </w:r>
      <w:r>
        <w:rPr>
          <w:spacing w:val="-8"/>
          <w:u w:val="thick"/>
        </w:rPr>
        <w:t> </w:t>
      </w:r>
      <w:r>
        <w:rPr>
          <w:u w:val="thick"/>
        </w:rPr>
        <w:t>Deutsch</w:t>
      </w:r>
      <w:r>
        <w:rPr/>
        <w:t> </w:t>
      </w:r>
      <w:r>
        <w:rPr>
          <w:u w:val="thick"/>
        </w:rPr>
        <w:t>(2-jährige Höhere Berufsfachschule, APO-BK Anlage C2)</w:t>
      </w:r>
    </w:p>
    <w:p>
      <w:pPr>
        <w:pStyle w:val="BodyText"/>
        <w:spacing w:before="10"/>
        <w:rPr>
          <w:rFonts w:ascii="Arial-BoldItalicMT"/>
          <w:b/>
          <w:i/>
          <w:sz w:val="27"/>
        </w:rPr>
      </w:pPr>
    </w:p>
    <w:p>
      <w:pPr>
        <w:spacing w:before="93"/>
        <w:ind w:left="238" w:right="0" w:firstLine="0"/>
        <w:jc w:val="left"/>
        <w:rPr>
          <w:rFonts w:ascii="Arial-BoldItalicMT"/>
          <w:b/>
          <w:i/>
          <w:sz w:val="22"/>
        </w:rPr>
      </w:pPr>
      <w:r>
        <w:rPr>
          <w:rFonts w:ascii="Arial-BoldItalicMT"/>
          <w:b/>
          <w:i/>
          <w:sz w:val="22"/>
        </w:rPr>
        <w:t>Ziel</w:t>
      </w:r>
      <w:r>
        <w:rPr>
          <w:rFonts w:ascii="Arial-BoldItalicMT"/>
          <w:b/>
          <w:i/>
          <w:spacing w:val="-2"/>
          <w:sz w:val="22"/>
        </w:rPr>
        <w:t> </w:t>
      </w:r>
      <w:r>
        <w:rPr>
          <w:rFonts w:ascii="Arial-BoldItalicMT"/>
          <w:b/>
          <w:i/>
          <w:sz w:val="22"/>
        </w:rPr>
        <w:t>des</w:t>
      </w:r>
      <w:r>
        <w:rPr>
          <w:rFonts w:ascii="Arial-BoldItalicMT"/>
          <w:b/>
          <w:i/>
          <w:spacing w:val="-1"/>
          <w:sz w:val="22"/>
        </w:rPr>
        <w:t> </w:t>
      </w:r>
      <w:r>
        <w:rPr>
          <w:rFonts w:ascii="Arial-BoldItalicMT"/>
          <w:b/>
          <w:i/>
          <w:spacing w:val="-2"/>
          <w:sz w:val="22"/>
        </w:rPr>
        <w:t>Bildungsganges:</w:t>
      </w:r>
    </w:p>
    <w:p>
      <w:pPr>
        <w:pStyle w:val="BodyText"/>
        <w:spacing w:line="276" w:lineRule="auto" w:before="158"/>
        <w:ind w:left="238" w:right="371"/>
        <w:jc w:val="both"/>
      </w:pPr>
      <w:r>
        <w:rPr/>
        <w:t>Erworben werden berufliche Kenntnisse, Fähigkeiten und Fertigkeiten</w:t>
      </w:r>
      <w:r>
        <w:rPr>
          <w:spacing w:val="-1"/>
        </w:rPr>
        <w:t> </w:t>
      </w:r>
      <w:r>
        <w:rPr/>
        <w:t>sowie der schulische</w:t>
      </w:r>
      <w:r>
        <w:rPr>
          <w:spacing w:val="-1"/>
        </w:rPr>
        <w:t> </w:t>
      </w:r>
      <w:r>
        <w:rPr/>
        <w:t>Teil der Fachhochschulreife.</w:t>
      </w:r>
    </w:p>
    <w:p>
      <w:pPr>
        <w:pStyle w:val="BodyText"/>
        <w:rPr>
          <w:sz w:val="24"/>
        </w:rPr>
      </w:pPr>
    </w:p>
    <w:p>
      <w:pPr>
        <w:pStyle w:val="BodyText"/>
        <w:spacing w:before="3"/>
      </w:pPr>
    </w:p>
    <w:p>
      <w:pPr>
        <w:pStyle w:val="Heading2"/>
        <w:ind w:left="238" w:firstLine="0"/>
      </w:pPr>
      <w:r>
        <w:rPr>
          <w:spacing w:val="-2"/>
        </w:rPr>
        <w:t>Prüfungsvorschläge:</w:t>
      </w:r>
    </w:p>
    <w:p>
      <w:pPr>
        <w:pStyle w:val="BodyText"/>
        <w:spacing w:line="276" w:lineRule="auto" w:before="157"/>
        <w:ind w:left="238" w:right="367"/>
        <w:jc w:val="both"/>
      </w:pPr>
      <w:r>
        <w:rPr/>
        <w:t>Im Folgenden sollen die Qualitätsstandards für die Prüfungsvorschläge des schriftlichen Prüfungsteils für das Fach Deutsch zum Erwerb der Fachhochschulreife nach Landesrecht dargestellt werden.</w:t>
      </w:r>
    </w:p>
    <w:p>
      <w:pPr>
        <w:pStyle w:val="BodyText"/>
        <w:spacing w:line="242" w:lineRule="auto" w:before="116"/>
        <w:ind w:left="238" w:right="412"/>
      </w:pPr>
      <w:r>
        <w:rPr/>
        <w:t>Ein</w:t>
      </w:r>
      <w:r>
        <w:rPr>
          <w:spacing w:val="-4"/>
        </w:rPr>
        <w:t> </w:t>
      </w:r>
      <w:r>
        <w:rPr>
          <w:b/>
        </w:rPr>
        <w:t>Zweitvorschlag</w:t>
      </w:r>
      <w:r>
        <w:rPr>
          <w:b/>
          <w:spacing w:val="-3"/>
        </w:rPr>
        <w:t> </w:t>
      </w:r>
      <w:r>
        <w:rPr/>
        <w:t>ist</w:t>
      </w:r>
      <w:r>
        <w:rPr>
          <w:spacing w:val="-2"/>
        </w:rPr>
        <w:t> </w:t>
      </w:r>
      <w:r>
        <w:rPr/>
        <w:t>direkt</w:t>
      </w:r>
      <w:r>
        <w:rPr>
          <w:spacing w:val="-5"/>
        </w:rPr>
        <w:t> </w:t>
      </w:r>
      <w:r>
        <w:rPr/>
        <w:t>mit</w:t>
      </w:r>
      <w:r>
        <w:rPr>
          <w:spacing w:val="-5"/>
        </w:rPr>
        <w:t> </w:t>
      </w:r>
      <w:r>
        <w:rPr/>
        <w:t>dem</w:t>
      </w:r>
      <w:r>
        <w:rPr>
          <w:spacing w:val="-5"/>
        </w:rPr>
        <w:t> </w:t>
      </w:r>
      <w:r>
        <w:rPr/>
        <w:t>Erstvorschlag</w:t>
      </w:r>
      <w:r>
        <w:rPr>
          <w:spacing w:val="-4"/>
        </w:rPr>
        <w:t> </w:t>
      </w:r>
      <w:r>
        <w:rPr/>
        <w:t>einzureichen.</w:t>
      </w:r>
      <w:r>
        <w:rPr>
          <w:spacing w:val="-3"/>
        </w:rPr>
        <w:t> </w:t>
      </w:r>
      <w:r>
        <w:rPr/>
        <w:t>Der</w:t>
      </w:r>
      <w:r>
        <w:rPr>
          <w:spacing w:val="-5"/>
        </w:rPr>
        <w:t> </w:t>
      </w:r>
      <w:r>
        <w:rPr/>
        <w:t>Zweitvorschlag</w:t>
      </w:r>
      <w:r>
        <w:rPr>
          <w:spacing w:val="-2"/>
        </w:rPr>
        <w:t> </w:t>
      </w:r>
      <w:r>
        <w:rPr/>
        <w:t>darf keine mit dem Erstvorschlag identischen Texte beinhalten. Beide Vorschläge müssen der Niveaustufe 4 des DQR (</w:t>
      </w:r>
      <w:hyperlink r:id="rId7">
        <w:r>
          <w:rPr>
            <w:u w:val="single"/>
          </w:rPr>
          <w:t>www.dqr.de/content/2333.php</w:t>
        </w:r>
      </w:hyperlink>
      <w:r>
        <w:rPr>
          <w:u w:val="single"/>
        </w:rPr>
        <w:t>)</w:t>
      </w:r>
      <w:r>
        <w:rPr/>
        <w:t> entsprechen.</w:t>
      </w:r>
    </w:p>
    <w:p>
      <w:pPr>
        <w:pStyle w:val="BodyText"/>
        <w:rPr>
          <w:sz w:val="20"/>
        </w:rPr>
      </w:pPr>
    </w:p>
    <w:p>
      <w:pPr>
        <w:pStyle w:val="BodyText"/>
        <w:spacing w:before="6"/>
      </w:pPr>
    </w:p>
    <w:p>
      <w:pPr>
        <w:pStyle w:val="Heading2"/>
        <w:numPr>
          <w:ilvl w:val="0"/>
          <w:numId w:val="1"/>
        </w:numPr>
        <w:tabs>
          <w:tab w:pos="956" w:val="left" w:leader="none"/>
        </w:tabs>
        <w:spacing w:line="240" w:lineRule="auto" w:before="1" w:after="0"/>
        <w:ind w:left="956" w:right="0" w:hanging="358"/>
        <w:jc w:val="left"/>
      </w:pPr>
      <w:r>
        <w:rPr/>
        <w:t>Niveaustufe</w:t>
      </w:r>
      <w:r>
        <w:rPr>
          <w:spacing w:val="-6"/>
        </w:rPr>
        <w:t> </w:t>
      </w:r>
      <w:r>
        <w:rPr/>
        <w:t>des</w:t>
      </w:r>
      <w:r>
        <w:rPr>
          <w:spacing w:val="-3"/>
        </w:rPr>
        <w:t> </w:t>
      </w:r>
      <w:r>
        <w:rPr>
          <w:spacing w:val="-5"/>
        </w:rPr>
        <w:t>DQR</w:t>
      </w:r>
    </w:p>
    <w:p>
      <w:pPr>
        <w:pStyle w:val="BodyText"/>
        <w:spacing w:line="276" w:lineRule="auto" w:before="37"/>
        <w:ind w:left="238" w:right="372" w:firstLine="62"/>
        <w:jc w:val="both"/>
      </w:pPr>
      <w:r>
        <w:rPr/>
        <w:t>„Niveaustufe 4 beschreibt Kompetenzen, die zur selbständigen Planung und Bearbeitung fachlicher Aufgabenstellungen in einem umfassenden, sich verändernden Lernbereich oder beruflichen Tätigkeitsfeld benötigt werden.“</w:t>
      </w:r>
    </w:p>
    <w:p>
      <w:pPr>
        <w:pStyle w:val="BodyText"/>
        <w:spacing w:line="276" w:lineRule="auto" w:before="121"/>
        <w:ind w:left="238" w:right="375"/>
        <w:jc w:val="both"/>
      </w:pPr>
      <w:r>
        <w:rPr/>
        <w:t>Nach dieser Niveaustufe gelten folgende Kompetenzanforderungen an die Bereiche Wissen, Fertigkeiten und personale Kompetenzen:</w:t>
      </w:r>
    </w:p>
    <w:p>
      <w:pPr>
        <w:pStyle w:val="BodyText"/>
        <w:spacing w:before="4"/>
      </w:pPr>
      <w:r>
        <w:rPr/>
        <mc:AlternateContent>
          <mc:Choice Requires="wps">
            <w:drawing>
              <wp:anchor distT="0" distB="0" distL="0" distR="0" allowOverlap="1" layoutInCell="1" locked="0" behindDoc="1" simplePos="0" relativeHeight="487587840">
                <wp:simplePos x="0" y="0"/>
                <wp:positionH relativeFrom="page">
                  <wp:posOffset>823264</wp:posOffset>
                </wp:positionH>
                <wp:positionV relativeFrom="paragraph">
                  <wp:posOffset>187946</wp:posOffset>
                </wp:positionV>
                <wp:extent cx="6096000" cy="3535045"/>
                <wp:effectExtent l="0" t="0" r="0" b="0"/>
                <wp:wrapTopAndBottom/>
                <wp:docPr id="8" name="Textbox 8"/>
                <wp:cNvGraphicFramePr>
                  <a:graphicFrameLocks/>
                </wp:cNvGraphicFramePr>
                <a:graphic>
                  <a:graphicData uri="http://schemas.microsoft.com/office/word/2010/wordprocessingShape">
                    <wps:wsp>
                      <wps:cNvPr id="8" name="Textbox 8"/>
                      <wps:cNvSpPr txBox="1"/>
                      <wps:spPr>
                        <a:xfrm>
                          <a:off x="0" y="0"/>
                          <a:ext cx="6096000" cy="3535045"/>
                        </a:xfrm>
                        <a:prstGeom prst="rect">
                          <a:avLst/>
                        </a:prstGeom>
                        <a:ln w="18288">
                          <a:solidFill>
                            <a:srgbClr val="000000"/>
                          </a:solidFill>
                          <a:prstDash val="solid"/>
                        </a:ln>
                      </wps:spPr>
                      <wps:txbx>
                        <w:txbxContent>
                          <w:p>
                            <w:pPr>
                              <w:spacing w:before="16"/>
                              <w:ind w:left="107" w:right="0" w:firstLine="0"/>
                              <w:jc w:val="left"/>
                              <w:rPr>
                                <w:b/>
                                <w:sz w:val="20"/>
                              </w:rPr>
                            </w:pPr>
                            <w:r>
                              <w:rPr>
                                <w:b/>
                                <w:spacing w:val="-2"/>
                                <w:sz w:val="20"/>
                                <w:u w:val="thick"/>
                              </w:rPr>
                              <w:t>Fachkompetenz</w:t>
                            </w:r>
                          </w:p>
                          <w:p>
                            <w:pPr>
                              <w:pStyle w:val="BodyText"/>
                              <w:spacing w:before="10"/>
                              <w:rPr>
                                <w:b/>
                                <w:sz w:val="27"/>
                              </w:rPr>
                            </w:pPr>
                          </w:p>
                          <w:p>
                            <w:pPr>
                              <w:spacing w:before="0"/>
                              <w:ind w:left="107" w:right="0" w:firstLine="0"/>
                              <w:jc w:val="left"/>
                              <w:rPr>
                                <w:rFonts w:ascii="Arial-BoldItalicMT"/>
                                <w:b/>
                                <w:i/>
                                <w:sz w:val="20"/>
                              </w:rPr>
                            </w:pPr>
                            <w:r>
                              <w:rPr>
                                <w:rFonts w:ascii="Arial-BoldItalicMT"/>
                                <w:b/>
                                <w:i/>
                                <w:spacing w:val="-2"/>
                                <w:sz w:val="20"/>
                              </w:rPr>
                              <w:t>Wissen</w:t>
                            </w:r>
                          </w:p>
                          <w:p>
                            <w:pPr>
                              <w:spacing w:line="276" w:lineRule="auto" w:before="34"/>
                              <w:ind w:left="107" w:right="0" w:firstLine="0"/>
                              <w:jc w:val="left"/>
                              <w:rPr>
                                <w:sz w:val="20"/>
                              </w:rPr>
                            </w:pPr>
                            <w:r>
                              <w:rPr>
                                <w:sz w:val="20"/>
                              </w:rPr>
                              <w:t>Über</w:t>
                            </w:r>
                            <w:r>
                              <w:rPr>
                                <w:spacing w:val="-4"/>
                                <w:sz w:val="20"/>
                              </w:rPr>
                              <w:t> </w:t>
                            </w:r>
                            <w:r>
                              <w:rPr>
                                <w:sz w:val="20"/>
                              </w:rPr>
                              <w:t>vertieftes</w:t>
                            </w:r>
                            <w:r>
                              <w:rPr>
                                <w:spacing w:val="-4"/>
                                <w:sz w:val="20"/>
                              </w:rPr>
                              <w:t> </w:t>
                            </w:r>
                            <w:r>
                              <w:rPr>
                                <w:sz w:val="20"/>
                              </w:rPr>
                              <w:t>allgemeines</w:t>
                            </w:r>
                            <w:r>
                              <w:rPr>
                                <w:spacing w:val="-5"/>
                                <w:sz w:val="20"/>
                              </w:rPr>
                              <w:t> </w:t>
                            </w:r>
                            <w:r>
                              <w:rPr>
                                <w:sz w:val="20"/>
                              </w:rPr>
                              <w:t>Wissen</w:t>
                            </w:r>
                            <w:r>
                              <w:rPr>
                                <w:spacing w:val="-5"/>
                                <w:sz w:val="20"/>
                              </w:rPr>
                              <w:t> </w:t>
                            </w:r>
                            <w:r>
                              <w:rPr>
                                <w:sz w:val="20"/>
                              </w:rPr>
                              <w:t>oder</w:t>
                            </w:r>
                            <w:r>
                              <w:rPr>
                                <w:spacing w:val="-4"/>
                                <w:sz w:val="20"/>
                              </w:rPr>
                              <w:t> </w:t>
                            </w:r>
                            <w:r>
                              <w:rPr>
                                <w:sz w:val="20"/>
                              </w:rPr>
                              <w:t>über</w:t>
                            </w:r>
                            <w:r>
                              <w:rPr>
                                <w:spacing w:val="-4"/>
                                <w:sz w:val="20"/>
                              </w:rPr>
                              <w:t> </w:t>
                            </w:r>
                            <w:r>
                              <w:rPr>
                                <w:sz w:val="20"/>
                              </w:rPr>
                              <w:t>fachtheoretisches</w:t>
                            </w:r>
                            <w:r>
                              <w:rPr>
                                <w:spacing w:val="-8"/>
                                <w:sz w:val="20"/>
                              </w:rPr>
                              <w:t> </w:t>
                            </w:r>
                            <w:r>
                              <w:rPr>
                                <w:sz w:val="20"/>
                              </w:rPr>
                              <w:t>Wissen</w:t>
                            </w:r>
                            <w:r>
                              <w:rPr>
                                <w:spacing w:val="-5"/>
                                <w:sz w:val="20"/>
                              </w:rPr>
                              <w:t> </w:t>
                            </w:r>
                            <w:r>
                              <w:rPr>
                                <w:sz w:val="20"/>
                              </w:rPr>
                              <w:t>in</w:t>
                            </w:r>
                            <w:r>
                              <w:rPr>
                                <w:spacing w:val="-4"/>
                                <w:sz w:val="20"/>
                              </w:rPr>
                              <w:t> </w:t>
                            </w:r>
                            <w:r>
                              <w:rPr>
                                <w:sz w:val="20"/>
                              </w:rPr>
                              <w:t>einem</w:t>
                            </w:r>
                            <w:r>
                              <w:rPr>
                                <w:spacing w:val="-3"/>
                                <w:sz w:val="20"/>
                              </w:rPr>
                              <w:t> </w:t>
                            </w:r>
                            <w:r>
                              <w:rPr>
                                <w:sz w:val="20"/>
                              </w:rPr>
                              <w:t>Lernbereich</w:t>
                            </w:r>
                            <w:r>
                              <w:rPr>
                                <w:spacing w:val="-3"/>
                                <w:sz w:val="20"/>
                              </w:rPr>
                              <w:t> </w:t>
                            </w:r>
                            <w:r>
                              <w:rPr>
                                <w:sz w:val="20"/>
                              </w:rPr>
                              <w:t>oder beruflichen Tätigkeitsfeld verfügen.</w:t>
                            </w:r>
                          </w:p>
                          <w:p>
                            <w:pPr>
                              <w:spacing w:before="78"/>
                              <w:ind w:left="107" w:right="0" w:firstLine="0"/>
                              <w:jc w:val="left"/>
                              <w:rPr>
                                <w:rFonts w:ascii="Arial-BoldItalicMT"/>
                                <w:b/>
                                <w:i/>
                                <w:sz w:val="20"/>
                              </w:rPr>
                            </w:pPr>
                            <w:r>
                              <w:rPr>
                                <w:rFonts w:ascii="Arial-BoldItalicMT"/>
                                <w:b/>
                                <w:i/>
                                <w:spacing w:val="-2"/>
                                <w:sz w:val="20"/>
                              </w:rPr>
                              <w:t>Fertigkeiten</w:t>
                            </w:r>
                          </w:p>
                          <w:p>
                            <w:pPr>
                              <w:spacing w:line="276" w:lineRule="auto" w:before="37"/>
                              <w:ind w:left="107" w:right="0" w:firstLine="0"/>
                              <w:jc w:val="left"/>
                              <w:rPr>
                                <w:sz w:val="20"/>
                              </w:rPr>
                            </w:pPr>
                            <w:r>
                              <w:rPr>
                                <w:sz w:val="20"/>
                              </w:rPr>
                              <w:t>Über ein breites Spektrum kognitiver und praktischer Fertigkeiten verfügen, die selbständige Aufgabenbearbeitung</w:t>
                            </w:r>
                            <w:r>
                              <w:rPr>
                                <w:spacing w:val="-5"/>
                                <w:sz w:val="20"/>
                              </w:rPr>
                              <w:t> </w:t>
                            </w:r>
                            <w:r>
                              <w:rPr>
                                <w:sz w:val="20"/>
                              </w:rPr>
                              <w:t>und</w:t>
                            </w:r>
                            <w:r>
                              <w:rPr>
                                <w:spacing w:val="-4"/>
                                <w:sz w:val="20"/>
                              </w:rPr>
                              <w:t> </w:t>
                            </w:r>
                            <w:r>
                              <w:rPr>
                                <w:sz w:val="20"/>
                              </w:rPr>
                              <w:t>Problemlösung</w:t>
                            </w:r>
                            <w:r>
                              <w:rPr>
                                <w:spacing w:val="-6"/>
                                <w:sz w:val="20"/>
                              </w:rPr>
                              <w:t> </w:t>
                            </w:r>
                            <w:r>
                              <w:rPr>
                                <w:sz w:val="20"/>
                              </w:rPr>
                              <w:t>sowie</w:t>
                            </w:r>
                            <w:r>
                              <w:rPr>
                                <w:spacing w:val="-4"/>
                                <w:sz w:val="20"/>
                              </w:rPr>
                              <w:t> </w:t>
                            </w:r>
                            <w:r>
                              <w:rPr>
                                <w:sz w:val="20"/>
                              </w:rPr>
                              <w:t>die</w:t>
                            </w:r>
                            <w:r>
                              <w:rPr>
                                <w:spacing w:val="-6"/>
                                <w:sz w:val="20"/>
                              </w:rPr>
                              <w:t> </w:t>
                            </w:r>
                            <w:r>
                              <w:rPr>
                                <w:sz w:val="20"/>
                              </w:rPr>
                              <w:t>Beurteilung</w:t>
                            </w:r>
                            <w:r>
                              <w:rPr>
                                <w:spacing w:val="-5"/>
                                <w:sz w:val="20"/>
                              </w:rPr>
                              <w:t> </w:t>
                            </w:r>
                            <w:r>
                              <w:rPr>
                                <w:sz w:val="20"/>
                              </w:rPr>
                              <w:t>von</w:t>
                            </w:r>
                            <w:r>
                              <w:rPr>
                                <w:spacing w:val="-6"/>
                                <w:sz w:val="20"/>
                              </w:rPr>
                              <w:t> </w:t>
                            </w:r>
                            <w:r>
                              <w:rPr>
                                <w:sz w:val="20"/>
                              </w:rPr>
                              <w:t>Arbeitsergebnissen</w:t>
                            </w:r>
                            <w:r>
                              <w:rPr>
                                <w:spacing w:val="-7"/>
                                <w:sz w:val="20"/>
                              </w:rPr>
                              <w:t> </w:t>
                            </w:r>
                            <w:r>
                              <w:rPr>
                                <w:sz w:val="20"/>
                              </w:rPr>
                              <w:t>und -prozessen unter Einbeziehung von Handlungsalternativen und Wechselwirkungen mit benachbarten Bereichen </w:t>
                            </w:r>
                            <w:r>
                              <w:rPr>
                                <w:spacing w:val="-2"/>
                                <w:sz w:val="20"/>
                              </w:rPr>
                              <w:t>ermöglichen.</w:t>
                            </w:r>
                          </w:p>
                          <w:p>
                            <w:pPr>
                              <w:spacing w:line="228" w:lineRule="exact" w:before="0"/>
                              <w:ind w:left="107" w:right="0" w:firstLine="0"/>
                              <w:jc w:val="left"/>
                              <w:rPr>
                                <w:sz w:val="20"/>
                              </w:rPr>
                            </w:pPr>
                            <w:r>
                              <w:rPr>
                                <w:spacing w:val="-2"/>
                                <w:sz w:val="20"/>
                              </w:rPr>
                              <w:t>Transferleistungen</w:t>
                            </w:r>
                            <w:r>
                              <w:rPr>
                                <w:spacing w:val="12"/>
                                <w:sz w:val="20"/>
                              </w:rPr>
                              <w:t> </w:t>
                            </w:r>
                            <w:r>
                              <w:rPr>
                                <w:spacing w:val="-2"/>
                                <w:sz w:val="20"/>
                              </w:rPr>
                              <w:t>erbringen.</w:t>
                            </w:r>
                          </w:p>
                          <w:p>
                            <w:pPr>
                              <w:pStyle w:val="BodyText"/>
                              <w:spacing w:before="4"/>
                              <w:rPr>
                                <w:sz w:val="27"/>
                              </w:rPr>
                            </w:pPr>
                          </w:p>
                          <w:p>
                            <w:pPr>
                              <w:spacing w:before="0"/>
                              <w:ind w:left="107" w:right="0" w:firstLine="0"/>
                              <w:jc w:val="left"/>
                              <w:rPr>
                                <w:b/>
                                <w:sz w:val="20"/>
                              </w:rPr>
                            </w:pPr>
                            <w:r>
                              <w:rPr>
                                <w:b/>
                                <w:sz w:val="20"/>
                                <w:u w:val="thick"/>
                              </w:rPr>
                              <w:t>Personale</w:t>
                            </w:r>
                            <w:r>
                              <w:rPr>
                                <w:b/>
                                <w:spacing w:val="-12"/>
                                <w:sz w:val="20"/>
                                <w:u w:val="thick"/>
                              </w:rPr>
                              <w:t> </w:t>
                            </w:r>
                            <w:r>
                              <w:rPr>
                                <w:b/>
                                <w:spacing w:val="-2"/>
                                <w:sz w:val="20"/>
                                <w:u w:val="thick"/>
                              </w:rPr>
                              <w:t>Kompetenz</w:t>
                            </w:r>
                          </w:p>
                          <w:p>
                            <w:pPr>
                              <w:pStyle w:val="BodyText"/>
                              <w:spacing w:before="4"/>
                              <w:rPr>
                                <w:b/>
                                <w:sz w:val="27"/>
                              </w:rPr>
                            </w:pPr>
                          </w:p>
                          <w:p>
                            <w:pPr>
                              <w:spacing w:before="1"/>
                              <w:ind w:left="107" w:right="0" w:firstLine="0"/>
                              <w:jc w:val="left"/>
                              <w:rPr>
                                <w:rFonts w:ascii="Arial-BoldItalicMT"/>
                                <w:b/>
                                <w:i/>
                                <w:sz w:val="20"/>
                              </w:rPr>
                            </w:pPr>
                            <w:r>
                              <w:rPr>
                                <w:rFonts w:ascii="Arial-BoldItalicMT"/>
                                <w:b/>
                                <w:i/>
                                <w:spacing w:val="-2"/>
                                <w:sz w:val="20"/>
                              </w:rPr>
                              <w:t>Sozialkompetenz</w:t>
                            </w:r>
                          </w:p>
                          <w:p>
                            <w:pPr>
                              <w:spacing w:line="278" w:lineRule="auto" w:before="34"/>
                              <w:ind w:left="107" w:right="0" w:firstLine="0"/>
                              <w:jc w:val="left"/>
                              <w:rPr>
                                <w:sz w:val="20"/>
                              </w:rPr>
                            </w:pPr>
                            <w:r>
                              <w:rPr>
                                <w:sz w:val="20"/>
                              </w:rPr>
                              <w:t>Die</w:t>
                            </w:r>
                            <w:r>
                              <w:rPr>
                                <w:spacing w:val="-3"/>
                                <w:sz w:val="20"/>
                              </w:rPr>
                              <w:t> </w:t>
                            </w:r>
                            <w:r>
                              <w:rPr>
                                <w:sz w:val="20"/>
                              </w:rPr>
                              <w:t>Arbeit</w:t>
                            </w:r>
                            <w:r>
                              <w:rPr>
                                <w:spacing w:val="-3"/>
                                <w:sz w:val="20"/>
                              </w:rPr>
                              <w:t> </w:t>
                            </w:r>
                            <w:r>
                              <w:rPr>
                                <w:sz w:val="20"/>
                              </w:rPr>
                              <w:t>in</w:t>
                            </w:r>
                            <w:r>
                              <w:rPr>
                                <w:spacing w:val="-5"/>
                                <w:sz w:val="20"/>
                              </w:rPr>
                              <w:t> </w:t>
                            </w:r>
                            <w:r>
                              <w:rPr>
                                <w:sz w:val="20"/>
                              </w:rPr>
                              <w:t>einer</w:t>
                            </w:r>
                            <w:r>
                              <w:rPr>
                                <w:spacing w:val="-5"/>
                                <w:sz w:val="20"/>
                              </w:rPr>
                              <w:t> </w:t>
                            </w:r>
                            <w:r>
                              <w:rPr>
                                <w:sz w:val="20"/>
                              </w:rPr>
                              <w:t>Gruppe</w:t>
                            </w:r>
                            <w:r>
                              <w:rPr>
                                <w:spacing w:val="-3"/>
                                <w:sz w:val="20"/>
                              </w:rPr>
                              <w:t> </w:t>
                            </w:r>
                            <w:r>
                              <w:rPr>
                                <w:sz w:val="20"/>
                              </w:rPr>
                              <w:t>und</w:t>
                            </w:r>
                            <w:r>
                              <w:rPr>
                                <w:spacing w:val="-3"/>
                                <w:sz w:val="20"/>
                              </w:rPr>
                              <w:t> </w:t>
                            </w:r>
                            <w:r>
                              <w:rPr>
                                <w:sz w:val="20"/>
                              </w:rPr>
                              <w:t>deren</w:t>
                            </w:r>
                            <w:r>
                              <w:rPr>
                                <w:spacing w:val="-3"/>
                                <w:sz w:val="20"/>
                              </w:rPr>
                              <w:t> </w:t>
                            </w:r>
                            <w:r>
                              <w:rPr>
                                <w:sz w:val="20"/>
                              </w:rPr>
                              <w:t>Lern-</w:t>
                            </w:r>
                            <w:r>
                              <w:rPr>
                                <w:spacing w:val="-2"/>
                                <w:sz w:val="20"/>
                              </w:rPr>
                              <w:t> </w:t>
                            </w:r>
                            <w:r>
                              <w:rPr>
                                <w:sz w:val="20"/>
                              </w:rPr>
                              <w:t>oder</w:t>
                            </w:r>
                            <w:r>
                              <w:rPr>
                                <w:spacing w:val="-2"/>
                                <w:sz w:val="20"/>
                              </w:rPr>
                              <w:t> </w:t>
                            </w:r>
                            <w:r>
                              <w:rPr>
                                <w:sz w:val="20"/>
                              </w:rPr>
                              <w:t>Arbeitsumgebung</w:t>
                            </w:r>
                            <w:r>
                              <w:rPr>
                                <w:spacing w:val="-6"/>
                                <w:sz w:val="20"/>
                              </w:rPr>
                              <w:t> </w:t>
                            </w:r>
                            <w:r>
                              <w:rPr>
                                <w:sz w:val="20"/>
                              </w:rPr>
                              <w:t>mitgestalten</w:t>
                            </w:r>
                            <w:r>
                              <w:rPr>
                                <w:spacing w:val="-4"/>
                                <w:sz w:val="20"/>
                              </w:rPr>
                              <w:t> </w:t>
                            </w:r>
                            <w:r>
                              <w:rPr>
                                <w:sz w:val="20"/>
                              </w:rPr>
                              <w:t>und</w:t>
                            </w:r>
                            <w:r>
                              <w:rPr>
                                <w:spacing w:val="-6"/>
                                <w:sz w:val="20"/>
                              </w:rPr>
                              <w:t> </w:t>
                            </w:r>
                            <w:r>
                              <w:rPr>
                                <w:sz w:val="20"/>
                              </w:rPr>
                              <w:t>kontinuierlich Unterstützung anbieten. Abläufe und Ergebnisse begründen.</w:t>
                            </w:r>
                          </w:p>
                          <w:p>
                            <w:pPr>
                              <w:spacing w:line="227" w:lineRule="exact" w:before="0"/>
                              <w:ind w:left="107" w:right="0" w:firstLine="0"/>
                              <w:jc w:val="left"/>
                              <w:rPr>
                                <w:sz w:val="20"/>
                              </w:rPr>
                            </w:pPr>
                            <w:r>
                              <w:rPr>
                                <w:sz w:val="20"/>
                              </w:rPr>
                              <w:t>Über</w:t>
                            </w:r>
                            <w:r>
                              <w:rPr>
                                <w:spacing w:val="-12"/>
                                <w:sz w:val="20"/>
                              </w:rPr>
                              <w:t> </w:t>
                            </w:r>
                            <w:r>
                              <w:rPr>
                                <w:sz w:val="20"/>
                              </w:rPr>
                              <w:t>Sachverhalte</w:t>
                            </w:r>
                            <w:r>
                              <w:rPr>
                                <w:spacing w:val="-9"/>
                                <w:sz w:val="20"/>
                              </w:rPr>
                              <w:t> </w:t>
                            </w:r>
                            <w:r>
                              <w:rPr>
                                <w:sz w:val="20"/>
                              </w:rPr>
                              <w:t>umfassend</w:t>
                            </w:r>
                            <w:r>
                              <w:rPr>
                                <w:spacing w:val="-11"/>
                                <w:sz w:val="20"/>
                              </w:rPr>
                              <w:t> </w:t>
                            </w:r>
                            <w:r>
                              <w:rPr>
                                <w:spacing w:val="-2"/>
                                <w:sz w:val="20"/>
                              </w:rPr>
                              <w:t>kommunizieren.</w:t>
                            </w:r>
                          </w:p>
                          <w:p>
                            <w:pPr>
                              <w:spacing w:before="113"/>
                              <w:ind w:left="107" w:right="0" w:firstLine="0"/>
                              <w:jc w:val="left"/>
                              <w:rPr>
                                <w:rFonts w:ascii="Arial-BoldItalicMT" w:hAnsi="Arial-BoldItalicMT"/>
                                <w:b/>
                                <w:i/>
                                <w:sz w:val="20"/>
                              </w:rPr>
                            </w:pPr>
                            <w:r>
                              <w:rPr>
                                <w:rFonts w:ascii="Arial-BoldItalicMT" w:hAnsi="Arial-BoldItalicMT"/>
                                <w:b/>
                                <w:i/>
                                <w:spacing w:val="-2"/>
                                <w:sz w:val="20"/>
                              </w:rPr>
                              <w:t>Selbständigkeit</w:t>
                            </w:r>
                          </w:p>
                          <w:p>
                            <w:pPr>
                              <w:spacing w:before="36"/>
                              <w:ind w:left="107" w:right="0" w:firstLine="0"/>
                              <w:jc w:val="left"/>
                              <w:rPr>
                                <w:sz w:val="20"/>
                              </w:rPr>
                            </w:pPr>
                            <w:r>
                              <w:rPr>
                                <w:sz w:val="20"/>
                              </w:rPr>
                              <w:t>Sich</w:t>
                            </w:r>
                            <w:r>
                              <w:rPr>
                                <w:spacing w:val="-7"/>
                                <w:sz w:val="20"/>
                              </w:rPr>
                              <w:t> </w:t>
                            </w:r>
                            <w:r>
                              <w:rPr>
                                <w:sz w:val="20"/>
                              </w:rPr>
                              <w:t>Lern-</w:t>
                            </w:r>
                            <w:r>
                              <w:rPr>
                                <w:spacing w:val="-8"/>
                                <w:sz w:val="20"/>
                              </w:rPr>
                              <w:t> </w:t>
                            </w:r>
                            <w:r>
                              <w:rPr>
                                <w:sz w:val="20"/>
                              </w:rPr>
                              <w:t>und</w:t>
                            </w:r>
                            <w:r>
                              <w:rPr>
                                <w:spacing w:val="-8"/>
                                <w:sz w:val="20"/>
                              </w:rPr>
                              <w:t> </w:t>
                            </w:r>
                            <w:r>
                              <w:rPr>
                                <w:sz w:val="20"/>
                              </w:rPr>
                              <w:t>Arbeitsziele</w:t>
                            </w:r>
                            <w:r>
                              <w:rPr>
                                <w:spacing w:val="-7"/>
                                <w:sz w:val="20"/>
                              </w:rPr>
                              <w:t> </w:t>
                            </w:r>
                            <w:r>
                              <w:rPr>
                                <w:sz w:val="20"/>
                              </w:rPr>
                              <w:t>setzen,</w:t>
                            </w:r>
                            <w:r>
                              <w:rPr>
                                <w:spacing w:val="-9"/>
                                <w:sz w:val="20"/>
                              </w:rPr>
                              <w:t> </w:t>
                            </w:r>
                            <w:r>
                              <w:rPr>
                                <w:sz w:val="20"/>
                              </w:rPr>
                              <w:t>sie</w:t>
                            </w:r>
                            <w:r>
                              <w:rPr>
                                <w:spacing w:val="-7"/>
                                <w:sz w:val="20"/>
                              </w:rPr>
                              <w:t> </w:t>
                            </w:r>
                            <w:r>
                              <w:rPr>
                                <w:sz w:val="20"/>
                              </w:rPr>
                              <w:t>reflektieren,</w:t>
                            </w:r>
                            <w:r>
                              <w:rPr>
                                <w:spacing w:val="-8"/>
                                <w:sz w:val="20"/>
                              </w:rPr>
                              <w:t> </w:t>
                            </w:r>
                            <w:r>
                              <w:rPr>
                                <w:sz w:val="20"/>
                              </w:rPr>
                              <w:t>realisieren</w:t>
                            </w:r>
                            <w:r>
                              <w:rPr>
                                <w:spacing w:val="-9"/>
                                <w:sz w:val="20"/>
                              </w:rPr>
                              <w:t> </w:t>
                            </w:r>
                            <w:r>
                              <w:rPr>
                                <w:sz w:val="20"/>
                              </w:rPr>
                              <w:t>und</w:t>
                            </w:r>
                            <w:r>
                              <w:rPr>
                                <w:spacing w:val="-7"/>
                                <w:sz w:val="20"/>
                              </w:rPr>
                              <w:t> </w:t>
                            </w:r>
                            <w:r>
                              <w:rPr>
                                <w:spacing w:val="-2"/>
                                <w:sz w:val="20"/>
                              </w:rPr>
                              <w:t>verantworten.</w:t>
                            </w:r>
                          </w:p>
                        </w:txbxContent>
                      </wps:txbx>
                      <wps:bodyPr wrap="square" lIns="0" tIns="0" rIns="0" bIns="0" rtlCol="0">
                        <a:noAutofit/>
                      </wps:bodyPr>
                    </wps:wsp>
                  </a:graphicData>
                </a:graphic>
              </wp:anchor>
            </w:drawing>
          </mc:Choice>
          <mc:Fallback>
            <w:pict>
              <v:shape style="position:absolute;margin-left:64.823997pt;margin-top:14.798925pt;width:480pt;height:278.350pt;mso-position-horizontal-relative:page;mso-position-vertical-relative:paragraph;z-index:-15728640;mso-wrap-distance-left:0;mso-wrap-distance-right:0" type="#_x0000_t202" id="docshape7" filled="false" stroked="true" strokeweight="1.44pt" strokecolor="#000000">
                <v:textbox inset="0,0,0,0">
                  <w:txbxContent>
                    <w:p>
                      <w:pPr>
                        <w:spacing w:before="16"/>
                        <w:ind w:left="107" w:right="0" w:firstLine="0"/>
                        <w:jc w:val="left"/>
                        <w:rPr>
                          <w:b/>
                          <w:sz w:val="20"/>
                        </w:rPr>
                      </w:pPr>
                      <w:r>
                        <w:rPr>
                          <w:b/>
                          <w:spacing w:val="-2"/>
                          <w:sz w:val="20"/>
                          <w:u w:val="thick"/>
                        </w:rPr>
                        <w:t>Fachkompetenz</w:t>
                      </w:r>
                    </w:p>
                    <w:p>
                      <w:pPr>
                        <w:pStyle w:val="BodyText"/>
                        <w:spacing w:before="10"/>
                        <w:rPr>
                          <w:b/>
                          <w:sz w:val="27"/>
                        </w:rPr>
                      </w:pPr>
                    </w:p>
                    <w:p>
                      <w:pPr>
                        <w:spacing w:before="0"/>
                        <w:ind w:left="107" w:right="0" w:firstLine="0"/>
                        <w:jc w:val="left"/>
                        <w:rPr>
                          <w:rFonts w:ascii="Arial-BoldItalicMT"/>
                          <w:b/>
                          <w:i/>
                          <w:sz w:val="20"/>
                        </w:rPr>
                      </w:pPr>
                      <w:r>
                        <w:rPr>
                          <w:rFonts w:ascii="Arial-BoldItalicMT"/>
                          <w:b/>
                          <w:i/>
                          <w:spacing w:val="-2"/>
                          <w:sz w:val="20"/>
                        </w:rPr>
                        <w:t>Wissen</w:t>
                      </w:r>
                    </w:p>
                    <w:p>
                      <w:pPr>
                        <w:spacing w:line="276" w:lineRule="auto" w:before="34"/>
                        <w:ind w:left="107" w:right="0" w:firstLine="0"/>
                        <w:jc w:val="left"/>
                        <w:rPr>
                          <w:sz w:val="20"/>
                        </w:rPr>
                      </w:pPr>
                      <w:r>
                        <w:rPr>
                          <w:sz w:val="20"/>
                        </w:rPr>
                        <w:t>Über</w:t>
                      </w:r>
                      <w:r>
                        <w:rPr>
                          <w:spacing w:val="-4"/>
                          <w:sz w:val="20"/>
                        </w:rPr>
                        <w:t> </w:t>
                      </w:r>
                      <w:r>
                        <w:rPr>
                          <w:sz w:val="20"/>
                        </w:rPr>
                        <w:t>vertieftes</w:t>
                      </w:r>
                      <w:r>
                        <w:rPr>
                          <w:spacing w:val="-4"/>
                          <w:sz w:val="20"/>
                        </w:rPr>
                        <w:t> </w:t>
                      </w:r>
                      <w:r>
                        <w:rPr>
                          <w:sz w:val="20"/>
                        </w:rPr>
                        <w:t>allgemeines</w:t>
                      </w:r>
                      <w:r>
                        <w:rPr>
                          <w:spacing w:val="-5"/>
                          <w:sz w:val="20"/>
                        </w:rPr>
                        <w:t> </w:t>
                      </w:r>
                      <w:r>
                        <w:rPr>
                          <w:sz w:val="20"/>
                        </w:rPr>
                        <w:t>Wissen</w:t>
                      </w:r>
                      <w:r>
                        <w:rPr>
                          <w:spacing w:val="-5"/>
                          <w:sz w:val="20"/>
                        </w:rPr>
                        <w:t> </w:t>
                      </w:r>
                      <w:r>
                        <w:rPr>
                          <w:sz w:val="20"/>
                        </w:rPr>
                        <w:t>oder</w:t>
                      </w:r>
                      <w:r>
                        <w:rPr>
                          <w:spacing w:val="-4"/>
                          <w:sz w:val="20"/>
                        </w:rPr>
                        <w:t> </w:t>
                      </w:r>
                      <w:r>
                        <w:rPr>
                          <w:sz w:val="20"/>
                        </w:rPr>
                        <w:t>über</w:t>
                      </w:r>
                      <w:r>
                        <w:rPr>
                          <w:spacing w:val="-4"/>
                          <w:sz w:val="20"/>
                        </w:rPr>
                        <w:t> </w:t>
                      </w:r>
                      <w:r>
                        <w:rPr>
                          <w:sz w:val="20"/>
                        </w:rPr>
                        <w:t>fachtheoretisches</w:t>
                      </w:r>
                      <w:r>
                        <w:rPr>
                          <w:spacing w:val="-8"/>
                          <w:sz w:val="20"/>
                        </w:rPr>
                        <w:t> </w:t>
                      </w:r>
                      <w:r>
                        <w:rPr>
                          <w:sz w:val="20"/>
                        </w:rPr>
                        <w:t>Wissen</w:t>
                      </w:r>
                      <w:r>
                        <w:rPr>
                          <w:spacing w:val="-5"/>
                          <w:sz w:val="20"/>
                        </w:rPr>
                        <w:t> </w:t>
                      </w:r>
                      <w:r>
                        <w:rPr>
                          <w:sz w:val="20"/>
                        </w:rPr>
                        <w:t>in</w:t>
                      </w:r>
                      <w:r>
                        <w:rPr>
                          <w:spacing w:val="-4"/>
                          <w:sz w:val="20"/>
                        </w:rPr>
                        <w:t> </w:t>
                      </w:r>
                      <w:r>
                        <w:rPr>
                          <w:sz w:val="20"/>
                        </w:rPr>
                        <w:t>einem</w:t>
                      </w:r>
                      <w:r>
                        <w:rPr>
                          <w:spacing w:val="-3"/>
                          <w:sz w:val="20"/>
                        </w:rPr>
                        <w:t> </w:t>
                      </w:r>
                      <w:r>
                        <w:rPr>
                          <w:sz w:val="20"/>
                        </w:rPr>
                        <w:t>Lernbereich</w:t>
                      </w:r>
                      <w:r>
                        <w:rPr>
                          <w:spacing w:val="-3"/>
                          <w:sz w:val="20"/>
                        </w:rPr>
                        <w:t> </w:t>
                      </w:r>
                      <w:r>
                        <w:rPr>
                          <w:sz w:val="20"/>
                        </w:rPr>
                        <w:t>oder beruflichen Tätigkeitsfeld verfügen.</w:t>
                      </w:r>
                    </w:p>
                    <w:p>
                      <w:pPr>
                        <w:spacing w:before="78"/>
                        <w:ind w:left="107" w:right="0" w:firstLine="0"/>
                        <w:jc w:val="left"/>
                        <w:rPr>
                          <w:rFonts w:ascii="Arial-BoldItalicMT"/>
                          <w:b/>
                          <w:i/>
                          <w:sz w:val="20"/>
                        </w:rPr>
                      </w:pPr>
                      <w:r>
                        <w:rPr>
                          <w:rFonts w:ascii="Arial-BoldItalicMT"/>
                          <w:b/>
                          <w:i/>
                          <w:spacing w:val="-2"/>
                          <w:sz w:val="20"/>
                        </w:rPr>
                        <w:t>Fertigkeiten</w:t>
                      </w:r>
                    </w:p>
                    <w:p>
                      <w:pPr>
                        <w:spacing w:line="276" w:lineRule="auto" w:before="37"/>
                        <w:ind w:left="107" w:right="0" w:firstLine="0"/>
                        <w:jc w:val="left"/>
                        <w:rPr>
                          <w:sz w:val="20"/>
                        </w:rPr>
                      </w:pPr>
                      <w:r>
                        <w:rPr>
                          <w:sz w:val="20"/>
                        </w:rPr>
                        <w:t>Über ein breites Spektrum kognitiver und praktischer Fertigkeiten verfügen, die selbständige Aufgabenbearbeitung</w:t>
                      </w:r>
                      <w:r>
                        <w:rPr>
                          <w:spacing w:val="-5"/>
                          <w:sz w:val="20"/>
                        </w:rPr>
                        <w:t> </w:t>
                      </w:r>
                      <w:r>
                        <w:rPr>
                          <w:sz w:val="20"/>
                        </w:rPr>
                        <w:t>und</w:t>
                      </w:r>
                      <w:r>
                        <w:rPr>
                          <w:spacing w:val="-4"/>
                          <w:sz w:val="20"/>
                        </w:rPr>
                        <w:t> </w:t>
                      </w:r>
                      <w:r>
                        <w:rPr>
                          <w:sz w:val="20"/>
                        </w:rPr>
                        <w:t>Problemlösung</w:t>
                      </w:r>
                      <w:r>
                        <w:rPr>
                          <w:spacing w:val="-6"/>
                          <w:sz w:val="20"/>
                        </w:rPr>
                        <w:t> </w:t>
                      </w:r>
                      <w:r>
                        <w:rPr>
                          <w:sz w:val="20"/>
                        </w:rPr>
                        <w:t>sowie</w:t>
                      </w:r>
                      <w:r>
                        <w:rPr>
                          <w:spacing w:val="-4"/>
                          <w:sz w:val="20"/>
                        </w:rPr>
                        <w:t> </w:t>
                      </w:r>
                      <w:r>
                        <w:rPr>
                          <w:sz w:val="20"/>
                        </w:rPr>
                        <w:t>die</w:t>
                      </w:r>
                      <w:r>
                        <w:rPr>
                          <w:spacing w:val="-6"/>
                          <w:sz w:val="20"/>
                        </w:rPr>
                        <w:t> </w:t>
                      </w:r>
                      <w:r>
                        <w:rPr>
                          <w:sz w:val="20"/>
                        </w:rPr>
                        <w:t>Beurteilung</w:t>
                      </w:r>
                      <w:r>
                        <w:rPr>
                          <w:spacing w:val="-5"/>
                          <w:sz w:val="20"/>
                        </w:rPr>
                        <w:t> </w:t>
                      </w:r>
                      <w:r>
                        <w:rPr>
                          <w:sz w:val="20"/>
                        </w:rPr>
                        <w:t>von</w:t>
                      </w:r>
                      <w:r>
                        <w:rPr>
                          <w:spacing w:val="-6"/>
                          <w:sz w:val="20"/>
                        </w:rPr>
                        <w:t> </w:t>
                      </w:r>
                      <w:r>
                        <w:rPr>
                          <w:sz w:val="20"/>
                        </w:rPr>
                        <w:t>Arbeitsergebnissen</w:t>
                      </w:r>
                      <w:r>
                        <w:rPr>
                          <w:spacing w:val="-7"/>
                          <w:sz w:val="20"/>
                        </w:rPr>
                        <w:t> </w:t>
                      </w:r>
                      <w:r>
                        <w:rPr>
                          <w:sz w:val="20"/>
                        </w:rPr>
                        <w:t>und -prozessen unter Einbeziehung von Handlungsalternativen und Wechselwirkungen mit benachbarten Bereichen </w:t>
                      </w:r>
                      <w:r>
                        <w:rPr>
                          <w:spacing w:val="-2"/>
                          <w:sz w:val="20"/>
                        </w:rPr>
                        <w:t>ermöglichen.</w:t>
                      </w:r>
                    </w:p>
                    <w:p>
                      <w:pPr>
                        <w:spacing w:line="228" w:lineRule="exact" w:before="0"/>
                        <w:ind w:left="107" w:right="0" w:firstLine="0"/>
                        <w:jc w:val="left"/>
                        <w:rPr>
                          <w:sz w:val="20"/>
                        </w:rPr>
                      </w:pPr>
                      <w:r>
                        <w:rPr>
                          <w:spacing w:val="-2"/>
                          <w:sz w:val="20"/>
                        </w:rPr>
                        <w:t>Transferleistungen</w:t>
                      </w:r>
                      <w:r>
                        <w:rPr>
                          <w:spacing w:val="12"/>
                          <w:sz w:val="20"/>
                        </w:rPr>
                        <w:t> </w:t>
                      </w:r>
                      <w:r>
                        <w:rPr>
                          <w:spacing w:val="-2"/>
                          <w:sz w:val="20"/>
                        </w:rPr>
                        <w:t>erbringen.</w:t>
                      </w:r>
                    </w:p>
                    <w:p>
                      <w:pPr>
                        <w:pStyle w:val="BodyText"/>
                        <w:spacing w:before="4"/>
                        <w:rPr>
                          <w:sz w:val="27"/>
                        </w:rPr>
                      </w:pPr>
                    </w:p>
                    <w:p>
                      <w:pPr>
                        <w:spacing w:before="0"/>
                        <w:ind w:left="107" w:right="0" w:firstLine="0"/>
                        <w:jc w:val="left"/>
                        <w:rPr>
                          <w:b/>
                          <w:sz w:val="20"/>
                        </w:rPr>
                      </w:pPr>
                      <w:r>
                        <w:rPr>
                          <w:b/>
                          <w:sz w:val="20"/>
                          <w:u w:val="thick"/>
                        </w:rPr>
                        <w:t>Personale</w:t>
                      </w:r>
                      <w:r>
                        <w:rPr>
                          <w:b/>
                          <w:spacing w:val="-12"/>
                          <w:sz w:val="20"/>
                          <w:u w:val="thick"/>
                        </w:rPr>
                        <w:t> </w:t>
                      </w:r>
                      <w:r>
                        <w:rPr>
                          <w:b/>
                          <w:spacing w:val="-2"/>
                          <w:sz w:val="20"/>
                          <w:u w:val="thick"/>
                        </w:rPr>
                        <w:t>Kompetenz</w:t>
                      </w:r>
                    </w:p>
                    <w:p>
                      <w:pPr>
                        <w:pStyle w:val="BodyText"/>
                        <w:spacing w:before="4"/>
                        <w:rPr>
                          <w:b/>
                          <w:sz w:val="27"/>
                        </w:rPr>
                      </w:pPr>
                    </w:p>
                    <w:p>
                      <w:pPr>
                        <w:spacing w:before="1"/>
                        <w:ind w:left="107" w:right="0" w:firstLine="0"/>
                        <w:jc w:val="left"/>
                        <w:rPr>
                          <w:rFonts w:ascii="Arial-BoldItalicMT"/>
                          <w:b/>
                          <w:i/>
                          <w:sz w:val="20"/>
                        </w:rPr>
                      </w:pPr>
                      <w:r>
                        <w:rPr>
                          <w:rFonts w:ascii="Arial-BoldItalicMT"/>
                          <w:b/>
                          <w:i/>
                          <w:spacing w:val="-2"/>
                          <w:sz w:val="20"/>
                        </w:rPr>
                        <w:t>Sozialkompetenz</w:t>
                      </w:r>
                    </w:p>
                    <w:p>
                      <w:pPr>
                        <w:spacing w:line="278" w:lineRule="auto" w:before="34"/>
                        <w:ind w:left="107" w:right="0" w:firstLine="0"/>
                        <w:jc w:val="left"/>
                        <w:rPr>
                          <w:sz w:val="20"/>
                        </w:rPr>
                      </w:pPr>
                      <w:r>
                        <w:rPr>
                          <w:sz w:val="20"/>
                        </w:rPr>
                        <w:t>Die</w:t>
                      </w:r>
                      <w:r>
                        <w:rPr>
                          <w:spacing w:val="-3"/>
                          <w:sz w:val="20"/>
                        </w:rPr>
                        <w:t> </w:t>
                      </w:r>
                      <w:r>
                        <w:rPr>
                          <w:sz w:val="20"/>
                        </w:rPr>
                        <w:t>Arbeit</w:t>
                      </w:r>
                      <w:r>
                        <w:rPr>
                          <w:spacing w:val="-3"/>
                          <w:sz w:val="20"/>
                        </w:rPr>
                        <w:t> </w:t>
                      </w:r>
                      <w:r>
                        <w:rPr>
                          <w:sz w:val="20"/>
                        </w:rPr>
                        <w:t>in</w:t>
                      </w:r>
                      <w:r>
                        <w:rPr>
                          <w:spacing w:val="-5"/>
                          <w:sz w:val="20"/>
                        </w:rPr>
                        <w:t> </w:t>
                      </w:r>
                      <w:r>
                        <w:rPr>
                          <w:sz w:val="20"/>
                        </w:rPr>
                        <w:t>einer</w:t>
                      </w:r>
                      <w:r>
                        <w:rPr>
                          <w:spacing w:val="-5"/>
                          <w:sz w:val="20"/>
                        </w:rPr>
                        <w:t> </w:t>
                      </w:r>
                      <w:r>
                        <w:rPr>
                          <w:sz w:val="20"/>
                        </w:rPr>
                        <w:t>Gruppe</w:t>
                      </w:r>
                      <w:r>
                        <w:rPr>
                          <w:spacing w:val="-3"/>
                          <w:sz w:val="20"/>
                        </w:rPr>
                        <w:t> </w:t>
                      </w:r>
                      <w:r>
                        <w:rPr>
                          <w:sz w:val="20"/>
                        </w:rPr>
                        <w:t>und</w:t>
                      </w:r>
                      <w:r>
                        <w:rPr>
                          <w:spacing w:val="-3"/>
                          <w:sz w:val="20"/>
                        </w:rPr>
                        <w:t> </w:t>
                      </w:r>
                      <w:r>
                        <w:rPr>
                          <w:sz w:val="20"/>
                        </w:rPr>
                        <w:t>deren</w:t>
                      </w:r>
                      <w:r>
                        <w:rPr>
                          <w:spacing w:val="-3"/>
                          <w:sz w:val="20"/>
                        </w:rPr>
                        <w:t> </w:t>
                      </w:r>
                      <w:r>
                        <w:rPr>
                          <w:sz w:val="20"/>
                        </w:rPr>
                        <w:t>Lern-</w:t>
                      </w:r>
                      <w:r>
                        <w:rPr>
                          <w:spacing w:val="-2"/>
                          <w:sz w:val="20"/>
                        </w:rPr>
                        <w:t> </w:t>
                      </w:r>
                      <w:r>
                        <w:rPr>
                          <w:sz w:val="20"/>
                        </w:rPr>
                        <w:t>oder</w:t>
                      </w:r>
                      <w:r>
                        <w:rPr>
                          <w:spacing w:val="-2"/>
                          <w:sz w:val="20"/>
                        </w:rPr>
                        <w:t> </w:t>
                      </w:r>
                      <w:r>
                        <w:rPr>
                          <w:sz w:val="20"/>
                        </w:rPr>
                        <w:t>Arbeitsumgebung</w:t>
                      </w:r>
                      <w:r>
                        <w:rPr>
                          <w:spacing w:val="-6"/>
                          <w:sz w:val="20"/>
                        </w:rPr>
                        <w:t> </w:t>
                      </w:r>
                      <w:r>
                        <w:rPr>
                          <w:sz w:val="20"/>
                        </w:rPr>
                        <w:t>mitgestalten</w:t>
                      </w:r>
                      <w:r>
                        <w:rPr>
                          <w:spacing w:val="-4"/>
                          <w:sz w:val="20"/>
                        </w:rPr>
                        <w:t> </w:t>
                      </w:r>
                      <w:r>
                        <w:rPr>
                          <w:sz w:val="20"/>
                        </w:rPr>
                        <w:t>und</w:t>
                      </w:r>
                      <w:r>
                        <w:rPr>
                          <w:spacing w:val="-6"/>
                          <w:sz w:val="20"/>
                        </w:rPr>
                        <w:t> </w:t>
                      </w:r>
                      <w:r>
                        <w:rPr>
                          <w:sz w:val="20"/>
                        </w:rPr>
                        <w:t>kontinuierlich Unterstützung anbieten. Abläufe und Ergebnisse begründen.</w:t>
                      </w:r>
                    </w:p>
                    <w:p>
                      <w:pPr>
                        <w:spacing w:line="227" w:lineRule="exact" w:before="0"/>
                        <w:ind w:left="107" w:right="0" w:firstLine="0"/>
                        <w:jc w:val="left"/>
                        <w:rPr>
                          <w:sz w:val="20"/>
                        </w:rPr>
                      </w:pPr>
                      <w:r>
                        <w:rPr>
                          <w:sz w:val="20"/>
                        </w:rPr>
                        <w:t>Über</w:t>
                      </w:r>
                      <w:r>
                        <w:rPr>
                          <w:spacing w:val="-12"/>
                          <w:sz w:val="20"/>
                        </w:rPr>
                        <w:t> </w:t>
                      </w:r>
                      <w:r>
                        <w:rPr>
                          <w:sz w:val="20"/>
                        </w:rPr>
                        <w:t>Sachverhalte</w:t>
                      </w:r>
                      <w:r>
                        <w:rPr>
                          <w:spacing w:val="-9"/>
                          <w:sz w:val="20"/>
                        </w:rPr>
                        <w:t> </w:t>
                      </w:r>
                      <w:r>
                        <w:rPr>
                          <w:sz w:val="20"/>
                        </w:rPr>
                        <w:t>umfassend</w:t>
                      </w:r>
                      <w:r>
                        <w:rPr>
                          <w:spacing w:val="-11"/>
                          <w:sz w:val="20"/>
                        </w:rPr>
                        <w:t> </w:t>
                      </w:r>
                      <w:r>
                        <w:rPr>
                          <w:spacing w:val="-2"/>
                          <w:sz w:val="20"/>
                        </w:rPr>
                        <w:t>kommunizieren.</w:t>
                      </w:r>
                    </w:p>
                    <w:p>
                      <w:pPr>
                        <w:spacing w:before="113"/>
                        <w:ind w:left="107" w:right="0" w:firstLine="0"/>
                        <w:jc w:val="left"/>
                        <w:rPr>
                          <w:rFonts w:ascii="Arial-BoldItalicMT" w:hAnsi="Arial-BoldItalicMT"/>
                          <w:b/>
                          <w:i/>
                          <w:sz w:val="20"/>
                        </w:rPr>
                      </w:pPr>
                      <w:r>
                        <w:rPr>
                          <w:rFonts w:ascii="Arial-BoldItalicMT" w:hAnsi="Arial-BoldItalicMT"/>
                          <w:b/>
                          <w:i/>
                          <w:spacing w:val="-2"/>
                          <w:sz w:val="20"/>
                        </w:rPr>
                        <w:t>Selbständigkeit</w:t>
                      </w:r>
                    </w:p>
                    <w:p>
                      <w:pPr>
                        <w:spacing w:before="36"/>
                        <w:ind w:left="107" w:right="0" w:firstLine="0"/>
                        <w:jc w:val="left"/>
                        <w:rPr>
                          <w:sz w:val="20"/>
                        </w:rPr>
                      </w:pPr>
                      <w:r>
                        <w:rPr>
                          <w:sz w:val="20"/>
                        </w:rPr>
                        <w:t>Sich</w:t>
                      </w:r>
                      <w:r>
                        <w:rPr>
                          <w:spacing w:val="-7"/>
                          <w:sz w:val="20"/>
                        </w:rPr>
                        <w:t> </w:t>
                      </w:r>
                      <w:r>
                        <w:rPr>
                          <w:sz w:val="20"/>
                        </w:rPr>
                        <w:t>Lern-</w:t>
                      </w:r>
                      <w:r>
                        <w:rPr>
                          <w:spacing w:val="-8"/>
                          <w:sz w:val="20"/>
                        </w:rPr>
                        <w:t> </w:t>
                      </w:r>
                      <w:r>
                        <w:rPr>
                          <w:sz w:val="20"/>
                        </w:rPr>
                        <w:t>und</w:t>
                      </w:r>
                      <w:r>
                        <w:rPr>
                          <w:spacing w:val="-8"/>
                          <w:sz w:val="20"/>
                        </w:rPr>
                        <w:t> </w:t>
                      </w:r>
                      <w:r>
                        <w:rPr>
                          <w:sz w:val="20"/>
                        </w:rPr>
                        <w:t>Arbeitsziele</w:t>
                      </w:r>
                      <w:r>
                        <w:rPr>
                          <w:spacing w:val="-7"/>
                          <w:sz w:val="20"/>
                        </w:rPr>
                        <w:t> </w:t>
                      </w:r>
                      <w:r>
                        <w:rPr>
                          <w:sz w:val="20"/>
                        </w:rPr>
                        <w:t>setzen,</w:t>
                      </w:r>
                      <w:r>
                        <w:rPr>
                          <w:spacing w:val="-9"/>
                          <w:sz w:val="20"/>
                        </w:rPr>
                        <w:t> </w:t>
                      </w:r>
                      <w:r>
                        <w:rPr>
                          <w:sz w:val="20"/>
                        </w:rPr>
                        <w:t>sie</w:t>
                      </w:r>
                      <w:r>
                        <w:rPr>
                          <w:spacing w:val="-7"/>
                          <w:sz w:val="20"/>
                        </w:rPr>
                        <w:t> </w:t>
                      </w:r>
                      <w:r>
                        <w:rPr>
                          <w:sz w:val="20"/>
                        </w:rPr>
                        <w:t>reflektieren,</w:t>
                      </w:r>
                      <w:r>
                        <w:rPr>
                          <w:spacing w:val="-8"/>
                          <w:sz w:val="20"/>
                        </w:rPr>
                        <w:t> </w:t>
                      </w:r>
                      <w:r>
                        <w:rPr>
                          <w:sz w:val="20"/>
                        </w:rPr>
                        <w:t>realisieren</w:t>
                      </w:r>
                      <w:r>
                        <w:rPr>
                          <w:spacing w:val="-9"/>
                          <w:sz w:val="20"/>
                        </w:rPr>
                        <w:t> </w:t>
                      </w:r>
                      <w:r>
                        <w:rPr>
                          <w:sz w:val="20"/>
                        </w:rPr>
                        <w:t>und</w:t>
                      </w:r>
                      <w:r>
                        <w:rPr>
                          <w:spacing w:val="-7"/>
                          <w:sz w:val="20"/>
                        </w:rPr>
                        <w:t> </w:t>
                      </w:r>
                      <w:r>
                        <w:rPr>
                          <w:spacing w:val="-2"/>
                          <w:sz w:val="20"/>
                        </w:rPr>
                        <w:t>verantworten.</w:t>
                      </w:r>
                    </w:p>
                  </w:txbxContent>
                </v:textbox>
                <v:stroke dashstyle="solid"/>
                <w10:wrap type="topAndBottom"/>
              </v:shape>
            </w:pict>
          </mc:Fallback>
        </mc:AlternateContent>
      </w:r>
    </w:p>
    <w:p>
      <w:pPr>
        <w:spacing w:after="0"/>
        <w:sectPr>
          <w:headerReference w:type="default" r:id="rId5"/>
          <w:footerReference w:type="default" r:id="rId6"/>
          <w:type w:val="continuous"/>
          <w:pgSz w:w="11910" w:h="16840"/>
          <w:pgMar w:header="689" w:footer="1054" w:top="2060" w:bottom="1240" w:left="1180" w:right="760"/>
          <w:pgNumType w:start="1"/>
        </w:sectPr>
      </w:pPr>
    </w:p>
    <w:p>
      <w:pPr>
        <w:pStyle w:val="BodyText"/>
        <w:spacing w:before="10" w:after="1"/>
        <w:rPr>
          <w:sz w:val="17"/>
        </w:rPr>
      </w:pPr>
    </w:p>
    <w:p>
      <w:pPr>
        <w:pStyle w:val="BodyText"/>
        <w:ind w:left="102"/>
        <w:rPr>
          <w:sz w:val="20"/>
        </w:rPr>
      </w:pPr>
      <w:r>
        <w:rPr>
          <w:sz w:val="20"/>
        </w:rPr>
        <mc:AlternateContent>
          <mc:Choice Requires="wps">
            <w:drawing>
              <wp:inline distT="0" distB="0" distL="0" distR="0">
                <wp:extent cx="6114415" cy="231775"/>
                <wp:effectExtent l="0" t="0" r="0" b="0"/>
                <wp:docPr id="17" name="Group 17"/>
                <wp:cNvGraphicFramePr>
                  <a:graphicFrameLocks/>
                </wp:cNvGraphicFramePr>
                <a:graphic>
                  <a:graphicData uri="http://schemas.microsoft.com/office/word/2010/wordprocessingGroup">
                    <wpg:wgp>
                      <wpg:cNvPr id="17" name="Group 17"/>
                      <wpg:cNvGrpSpPr/>
                      <wpg:grpSpPr>
                        <a:xfrm>
                          <a:off x="0" y="0"/>
                          <a:ext cx="6114415" cy="231775"/>
                          <a:chExt cx="6114415" cy="231775"/>
                        </a:xfrm>
                      </wpg:grpSpPr>
                      <wps:wsp>
                        <wps:cNvPr id="18" name="Graphic 18"/>
                        <wps:cNvSpPr/>
                        <wps:spPr>
                          <a:xfrm>
                            <a:off x="0" y="0"/>
                            <a:ext cx="6114415" cy="231775"/>
                          </a:xfrm>
                          <a:custGeom>
                            <a:avLst/>
                            <a:gdLst/>
                            <a:ahLst/>
                            <a:cxnLst/>
                            <a:rect l="l" t="t" r="r" b="b"/>
                            <a:pathLst>
                              <a:path w="6114415" h="231775">
                                <a:moveTo>
                                  <a:pt x="6113983" y="0"/>
                                </a:moveTo>
                                <a:lnTo>
                                  <a:pt x="6095746" y="0"/>
                                </a:lnTo>
                                <a:lnTo>
                                  <a:pt x="6095695" y="18288"/>
                                </a:lnTo>
                                <a:lnTo>
                                  <a:pt x="6095695" y="213360"/>
                                </a:lnTo>
                                <a:lnTo>
                                  <a:pt x="18288" y="213360"/>
                                </a:lnTo>
                                <a:lnTo>
                                  <a:pt x="18288" y="18288"/>
                                </a:lnTo>
                                <a:lnTo>
                                  <a:pt x="6095695" y="18288"/>
                                </a:lnTo>
                                <a:lnTo>
                                  <a:pt x="6095695" y="0"/>
                                </a:lnTo>
                                <a:lnTo>
                                  <a:pt x="18288" y="0"/>
                                </a:lnTo>
                                <a:lnTo>
                                  <a:pt x="0" y="0"/>
                                </a:lnTo>
                                <a:lnTo>
                                  <a:pt x="0" y="18288"/>
                                </a:lnTo>
                                <a:lnTo>
                                  <a:pt x="0" y="213360"/>
                                </a:lnTo>
                                <a:lnTo>
                                  <a:pt x="0" y="231648"/>
                                </a:lnTo>
                                <a:lnTo>
                                  <a:pt x="18288" y="231648"/>
                                </a:lnTo>
                                <a:lnTo>
                                  <a:pt x="6095695" y="231648"/>
                                </a:lnTo>
                                <a:lnTo>
                                  <a:pt x="6113983" y="231648"/>
                                </a:lnTo>
                                <a:lnTo>
                                  <a:pt x="6113983" y="213360"/>
                                </a:lnTo>
                                <a:lnTo>
                                  <a:pt x="6113983" y="18288"/>
                                </a:lnTo>
                                <a:lnTo>
                                  <a:pt x="61139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481.45pt;height:18.25pt;mso-position-horizontal-relative:char;mso-position-vertical-relative:line" id="docshapegroup15" coordorigin="0,0" coordsize="9629,365">
                <v:shape style="position:absolute;left:0;top:0;width:9629;height:365" id="docshape16" coordorigin="0,0" coordsize="9629,365" path="m9628,0l9600,0,9600,29,9600,336,29,336,29,29,9600,29,9600,0,29,0,0,0,0,29,0,336,0,365,29,365,9600,365,9628,365,9628,336,9628,29,9628,0xe" filled="true" fillcolor="#000000" stroked="false">
                  <v:path arrowok="t"/>
                  <v:fill type="solid"/>
                </v:shape>
              </v:group>
            </w:pict>
          </mc:Fallback>
        </mc:AlternateContent>
      </w:r>
      <w:r>
        <w:rPr>
          <w:sz w:val="20"/>
        </w:rPr>
      </w:r>
    </w:p>
    <w:p>
      <w:pPr>
        <w:pStyle w:val="BodyText"/>
        <w:spacing w:before="9"/>
        <w:rPr>
          <w:sz w:val="13"/>
        </w:rPr>
      </w:pPr>
    </w:p>
    <w:p>
      <w:pPr>
        <w:pStyle w:val="Heading2"/>
        <w:numPr>
          <w:ilvl w:val="0"/>
          <w:numId w:val="1"/>
        </w:numPr>
        <w:tabs>
          <w:tab w:pos="956" w:val="left" w:leader="none"/>
        </w:tabs>
        <w:spacing w:line="240" w:lineRule="auto" w:before="94" w:after="40"/>
        <w:ind w:left="956" w:right="0" w:hanging="358"/>
        <w:jc w:val="left"/>
      </w:pPr>
      <w:r>
        <w:rPr/>
        <w:t>Grundlagen</w:t>
      </w:r>
      <w:r>
        <w:rPr>
          <w:spacing w:val="-6"/>
        </w:rPr>
        <w:t> </w:t>
      </w:r>
      <w:r>
        <w:rPr/>
        <w:t>zur</w:t>
      </w:r>
      <w:r>
        <w:rPr>
          <w:spacing w:val="-4"/>
        </w:rPr>
        <w:t> </w:t>
      </w:r>
      <w:r>
        <w:rPr/>
        <w:t>Erstellung</w:t>
      </w:r>
      <w:r>
        <w:rPr>
          <w:spacing w:val="-5"/>
        </w:rPr>
        <w:t> </w:t>
      </w:r>
      <w:r>
        <w:rPr/>
        <w:t>eines</w:t>
      </w:r>
      <w:r>
        <w:rPr>
          <w:spacing w:val="-7"/>
        </w:rPr>
        <w:t> </w:t>
      </w:r>
      <w:r>
        <w:rPr>
          <w:spacing w:val="-2"/>
        </w:rPr>
        <w:t>Prüfungsentwurfes</w:t>
      </w:r>
    </w:p>
    <w:tbl>
      <w:tblPr>
        <w:tblW w:w="0" w:type="auto"/>
        <w:jc w:val="left"/>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8"/>
        <w:gridCol w:w="4254"/>
        <w:gridCol w:w="3652"/>
      </w:tblGrid>
      <w:tr>
        <w:trPr>
          <w:trHeight w:val="2090" w:hRule="atLeast"/>
        </w:trPr>
        <w:tc>
          <w:tcPr>
            <w:tcW w:w="1668" w:type="dxa"/>
          </w:tcPr>
          <w:p>
            <w:pPr>
              <w:pStyle w:val="TableParagraph"/>
              <w:rPr>
                <w:rFonts w:ascii="Times New Roman"/>
                <w:sz w:val="20"/>
              </w:rPr>
            </w:pPr>
          </w:p>
        </w:tc>
        <w:tc>
          <w:tcPr>
            <w:tcW w:w="4254" w:type="dxa"/>
          </w:tcPr>
          <w:p>
            <w:pPr>
              <w:pStyle w:val="TableParagraph"/>
              <w:spacing w:before="117"/>
              <w:ind w:left="153" w:right="147" w:firstLine="3"/>
              <w:jc w:val="center"/>
              <w:rPr>
                <w:b/>
                <w:sz w:val="20"/>
              </w:rPr>
            </w:pPr>
            <w:r>
              <w:rPr>
                <w:b/>
                <w:sz w:val="20"/>
              </w:rPr>
              <w:t>Bildungsplan (BP) für die zweijährigen Bildungsgänge</w:t>
            </w:r>
            <w:r>
              <w:rPr>
                <w:b/>
                <w:spacing w:val="-14"/>
                <w:sz w:val="20"/>
              </w:rPr>
              <w:t> </w:t>
            </w:r>
            <w:r>
              <w:rPr>
                <w:b/>
                <w:sz w:val="20"/>
              </w:rPr>
              <w:t>der</w:t>
            </w:r>
            <w:r>
              <w:rPr>
                <w:b/>
                <w:spacing w:val="-14"/>
                <w:sz w:val="20"/>
              </w:rPr>
              <w:t> </w:t>
            </w:r>
            <w:r>
              <w:rPr>
                <w:b/>
                <w:sz w:val="20"/>
              </w:rPr>
              <w:t>Berufsfachschule,</w:t>
            </w:r>
            <w:r>
              <w:rPr>
                <w:b/>
                <w:spacing w:val="-14"/>
                <w:sz w:val="20"/>
              </w:rPr>
              <w:t> </w:t>
            </w:r>
            <w:r>
              <w:rPr>
                <w:b/>
                <w:sz w:val="20"/>
              </w:rPr>
              <w:t>die berufliche Kenntnisse, Fähigkeiten und Fertigkeiten sowie den schulischen Teil der Fachhochschulreife vermitteln</w:t>
            </w:r>
          </w:p>
          <w:p>
            <w:pPr>
              <w:pStyle w:val="TableParagraph"/>
              <w:spacing w:line="350" w:lineRule="atLeast" w:before="2"/>
              <w:ind w:left="270" w:right="262"/>
              <w:jc w:val="center"/>
              <w:rPr>
                <w:b/>
                <w:sz w:val="20"/>
              </w:rPr>
            </w:pPr>
            <w:r>
              <w:rPr>
                <w:b/>
                <w:sz w:val="20"/>
              </w:rPr>
              <w:t>(Bildungsgänge</w:t>
            </w:r>
            <w:r>
              <w:rPr>
                <w:b/>
                <w:spacing w:val="-12"/>
                <w:sz w:val="20"/>
              </w:rPr>
              <w:t> </w:t>
            </w:r>
            <w:r>
              <w:rPr>
                <w:b/>
                <w:sz w:val="20"/>
              </w:rPr>
              <w:t>der</w:t>
            </w:r>
            <w:r>
              <w:rPr>
                <w:b/>
                <w:spacing w:val="-8"/>
                <w:sz w:val="20"/>
              </w:rPr>
              <w:t> </w:t>
            </w:r>
            <w:r>
              <w:rPr>
                <w:b/>
                <w:sz w:val="20"/>
              </w:rPr>
              <w:t>Anlage</w:t>
            </w:r>
            <w:r>
              <w:rPr>
                <w:b/>
                <w:spacing w:val="-12"/>
                <w:sz w:val="20"/>
              </w:rPr>
              <w:t> </w:t>
            </w:r>
            <w:r>
              <w:rPr>
                <w:b/>
                <w:sz w:val="20"/>
              </w:rPr>
              <w:t>C</w:t>
            </w:r>
            <w:r>
              <w:rPr>
                <w:b/>
                <w:spacing w:val="-9"/>
                <w:sz w:val="20"/>
              </w:rPr>
              <w:t> </w:t>
            </w:r>
            <w:r>
              <w:rPr>
                <w:b/>
                <w:sz w:val="20"/>
              </w:rPr>
              <w:t>APO-BK) </w:t>
            </w:r>
            <w:r>
              <w:rPr>
                <w:b/>
                <w:spacing w:val="-2"/>
                <w:sz w:val="20"/>
              </w:rPr>
              <w:t>Deutsch/Kommunikation</w:t>
            </w:r>
          </w:p>
        </w:tc>
        <w:tc>
          <w:tcPr>
            <w:tcW w:w="3652" w:type="dxa"/>
          </w:tcPr>
          <w:p>
            <w:pPr>
              <w:pStyle w:val="TableParagraph"/>
              <w:spacing w:before="117"/>
              <w:ind w:left="1363" w:hanging="1019"/>
              <w:rPr>
                <w:b/>
                <w:sz w:val="20"/>
              </w:rPr>
            </w:pPr>
            <w:r>
              <w:rPr>
                <w:b/>
                <w:sz w:val="20"/>
              </w:rPr>
              <w:t>Wichtige</w:t>
            </w:r>
            <w:r>
              <w:rPr>
                <w:b/>
                <w:spacing w:val="-14"/>
                <w:sz w:val="20"/>
              </w:rPr>
              <w:t> </w:t>
            </w:r>
            <w:r>
              <w:rPr>
                <w:b/>
                <w:sz w:val="20"/>
              </w:rPr>
              <w:t>Hinweise</w:t>
            </w:r>
            <w:r>
              <w:rPr>
                <w:b/>
                <w:spacing w:val="-13"/>
                <w:sz w:val="20"/>
              </w:rPr>
              <w:t> </w:t>
            </w:r>
            <w:r>
              <w:rPr>
                <w:b/>
                <w:sz w:val="20"/>
              </w:rPr>
              <w:t>der</w:t>
            </w:r>
            <w:r>
              <w:rPr>
                <w:b/>
                <w:spacing w:val="-14"/>
                <w:sz w:val="20"/>
              </w:rPr>
              <w:t> </w:t>
            </w:r>
            <w:r>
              <w:rPr>
                <w:b/>
                <w:sz w:val="20"/>
              </w:rPr>
              <w:t>Bezirks- </w:t>
            </w:r>
            <w:r>
              <w:rPr>
                <w:b/>
                <w:spacing w:val="-2"/>
                <w:sz w:val="20"/>
              </w:rPr>
              <w:t>regierung</w:t>
            </w:r>
          </w:p>
        </w:tc>
      </w:tr>
      <w:tr>
        <w:trPr>
          <w:trHeight w:val="2918" w:hRule="atLeast"/>
        </w:trPr>
        <w:tc>
          <w:tcPr>
            <w:tcW w:w="1668" w:type="dxa"/>
          </w:tcPr>
          <w:p>
            <w:pPr>
              <w:pStyle w:val="TableParagraph"/>
              <w:spacing w:before="117"/>
              <w:ind w:left="107" w:right="449"/>
              <w:rPr>
                <w:b/>
                <w:sz w:val="20"/>
              </w:rPr>
            </w:pPr>
            <w:r>
              <w:rPr>
                <w:b/>
                <w:spacing w:val="-2"/>
                <w:sz w:val="20"/>
              </w:rPr>
              <w:t>Formale Gestaltung</w:t>
            </w:r>
          </w:p>
        </w:tc>
        <w:tc>
          <w:tcPr>
            <w:tcW w:w="4254" w:type="dxa"/>
          </w:tcPr>
          <w:p>
            <w:pPr>
              <w:pStyle w:val="TableParagraph"/>
              <w:spacing w:before="119"/>
              <w:ind w:left="107"/>
              <w:rPr>
                <w:sz w:val="20"/>
              </w:rPr>
            </w:pPr>
            <w:r>
              <w:rPr>
                <w:sz w:val="20"/>
                <w:u w:val="single"/>
              </w:rPr>
              <w:t>APO-BK,</w:t>
            </w:r>
            <w:r>
              <w:rPr>
                <w:spacing w:val="-5"/>
                <w:sz w:val="20"/>
                <w:u w:val="single"/>
              </w:rPr>
              <w:t> </w:t>
            </w:r>
            <w:r>
              <w:rPr>
                <w:sz w:val="20"/>
                <w:u w:val="single"/>
              </w:rPr>
              <w:t>Anlage</w:t>
            </w:r>
            <w:r>
              <w:rPr>
                <w:spacing w:val="-6"/>
                <w:sz w:val="20"/>
                <w:u w:val="single"/>
              </w:rPr>
              <w:t> </w:t>
            </w:r>
            <w:r>
              <w:rPr>
                <w:sz w:val="20"/>
                <w:u w:val="single"/>
              </w:rPr>
              <w:t>C</w:t>
            </w:r>
            <w:r>
              <w:rPr>
                <w:spacing w:val="-4"/>
                <w:sz w:val="20"/>
                <w:u w:val="single"/>
              </w:rPr>
              <w:t> </w:t>
            </w:r>
            <w:r>
              <w:rPr>
                <w:sz w:val="20"/>
                <w:u w:val="single"/>
              </w:rPr>
              <w:t>§14.4</w:t>
            </w:r>
            <w:r>
              <w:rPr>
                <w:spacing w:val="-4"/>
                <w:sz w:val="20"/>
                <w:u w:val="single"/>
              </w:rPr>
              <w:t> </w:t>
            </w:r>
            <w:r>
              <w:rPr>
                <w:sz w:val="20"/>
                <w:u w:val="single"/>
              </w:rPr>
              <w:t>zu</w:t>
            </w:r>
            <w:r>
              <w:rPr>
                <w:spacing w:val="-6"/>
                <w:sz w:val="20"/>
                <w:u w:val="single"/>
              </w:rPr>
              <w:t> </w:t>
            </w:r>
            <w:r>
              <w:rPr>
                <w:sz w:val="20"/>
                <w:u w:val="single"/>
              </w:rPr>
              <w:t>Absatz</w:t>
            </w:r>
            <w:r>
              <w:rPr>
                <w:spacing w:val="-7"/>
                <w:sz w:val="20"/>
                <w:u w:val="single"/>
              </w:rPr>
              <w:t> </w:t>
            </w:r>
            <w:r>
              <w:rPr>
                <w:spacing w:val="-10"/>
                <w:sz w:val="20"/>
                <w:u w:val="single"/>
              </w:rPr>
              <w:t>4</w:t>
            </w:r>
          </w:p>
          <w:p>
            <w:pPr>
              <w:pStyle w:val="TableParagraph"/>
              <w:spacing w:before="118"/>
              <w:ind w:left="107"/>
              <w:rPr>
                <w:i/>
                <w:sz w:val="20"/>
              </w:rPr>
            </w:pPr>
            <w:r>
              <w:rPr>
                <w:i/>
                <w:sz w:val="20"/>
              </w:rPr>
              <w:t>14.4.2</w:t>
            </w:r>
            <w:r>
              <w:rPr>
                <w:i/>
                <w:spacing w:val="-6"/>
                <w:sz w:val="20"/>
              </w:rPr>
              <w:t> </w:t>
            </w:r>
            <w:r>
              <w:rPr>
                <w:i/>
                <w:sz w:val="20"/>
              </w:rPr>
              <w:t>Für</w:t>
            </w:r>
            <w:r>
              <w:rPr>
                <w:i/>
                <w:spacing w:val="-2"/>
                <w:sz w:val="20"/>
              </w:rPr>
              <w:t> </w:t>
            </w:r>
            <w:r>
              <w:rPr>
                <w:i/>
                <w:sz w:val="20"/>
              </w:rPr>
              <w:t>jedes</w:t>
            </w:r>
            <w:r>
              <w:rPr>
                <w:i/>
                <w:spacing w:val="-5"/>
                <w:sz w:val="20"/>
              </w:rPr>
              <w:t> </w:t>
            </w:r>
            <w:r>
              <w:rPr>
                <w:i/>
                <w:sz w:val="20"/>
              </w:rPr>
              <w:t>Fach</w:t>
            </w:r>
            <w:r>
              <w:rPr>
                <w:i/>
                <w:spacing w:val="-5"/>
                <w:sz w:val="20"/>
              </w:rPr>
              <w:t> </w:t>
            </w:r>
            <w:r>
              <w:rPr>
                <w:i/>
                <w:sz w:val="20"/>
              </w:rPr>
              <w:t>ist</w:t>
            </w:r>
            <w:r>
              <w:rPr>
                <w:i/>
                <w:spacing w:val="-3"/>
                <w:sz w:val="20"/>
              </w:rPr>
              <w:t> </w:t>
            </w:r>
            <w:r>
              <w:rPr>
                <w:i/>
                <w:spacing w:val="-2"/>
                <w:sz w:val="20"/>
              </w:rPr>
              <w:t>anzugeben</w:t>
            </w:r>
          </w:p>
          <w:p>
            <w:pPr>
              <w:pStyle w:val="TableParagraph"/>
              <w:numPr>
                <w:ilvl w:val="0"/>
                <w:numId w:val="2"/>
              </w:numPr>
              <w:tabs>
                <w:tab w:pos="828" w:val="left" w:leader="none"/>
              </w:tabs>
              <w:spacing w:line="240" w:lineRule="auto" w:before="133" w:after="0"/>
              <w:ind w:left="828" w:right="249" w:hanging="361"/>
              <w:jc w:val="left"/>
              <w:rPr>
                <w:i/>
                <w:sz w:val="20"/>
              </w:rPr>
            </w:pPr>
            <w:r>
              <w:rPr>
                <w:i/>
                <w:sz w:val="20"/>
              </w:rPr>
              <w:t>Die Zahl der Schülerinnen und Schüler, für die der Vorschlag gilt und</w:t>
            </w:r>
            <w:r>
              <w:rPr>
                <w:i/>
                <w:spacing w:val="-8"/>
                <w:sz w:val="20"/>
              </w:rPr>
              <w:t> </w:t>
            </w:r>
            <w:r>
              <w:rPr>
                <w:i/>
                <w:sz w:val="20"/>
              </w:rPr>
              <w:t>ein</w:t>
            </w:r>
            <w:r>
              <w:rPr>
                <w:i/>
                <w:spacing w:val="-8"/>
                <w:sz w:val="20"/>
              </w:rPr>
              <w:t> </w:t>
            </w:r>
            <w:r>
              <w:rPr>
                <w:i/>
                <w:sz w:val="20"/>
              </w:rPr>
              <w:t>Hinweis,</w:t>
            </w:r>
            <w:r>
              <w:rPr>
                <w:i/>
                <w:spacing w:val="-10"/>
                <w:sz w:val="20"/>
              </w:rPr>
              <w:t> </w:t>
            </w:r>
            <w:r>
              <w:rPr>
                <w:i/>
                <w:sz w:val="20"/>
              </w:rPr>
              <w:t>falls</w:t>
            </w:r>
            <w:r>
              <w:rPr>
                <w:i/>
                <w:spacing w:val="-9"/>
                <w:sz w:val="20"/>
              </w:rPr>
              <w:t> </w:t>
            </w:r>
            <w:r>
              <w:rPr>
                <w:i/>
                <w:sz w:val="20"/>
              </w:rPr>
              <w:t>der</w:t>
            </w:r>
            <w:r>
              <w:rPr>
                <w:i/>
                <w:spacing w:val="-10"/>
                <w:sz w:val="20"/>
              </w:rPr>
              <w:t> </w:t>
            </w:r>
            <w:r>
              <w:rPr>
                <w:i/>
                <w:sz w:val="20"/>
              </w:rPr>
              <w:t>Vorschlag für mehrere Schülergruppen vorgesehen ist</w:t>
            </w:r>
          </w:p>
          <w:p>
            <w:pPr>
              <w:pStyle w:val="TableParagraph"/>
              <w:spacing w:before="10"/>
              <w:rPr>
                <w:rFonts w:ascii="Arial-BoldItalicMT"/>
                <w:b/>
                <w:i/>
                <w:sz w:val="19"/>
              </w:rPr>
            </w:pPr>
          </w:p>
          <w:p>
            <w:pPr>
              <w:pStyle w:val="TableParagraph"/>
              <w:numPr>
                <w:ilvl w:val="0"/>
                <w:numId w:val="2"/>
              </w:numPr>
              <w:tabs>
                <w:tab w:pos="828" w:val="left" w:leader="none"/>
              </w:tabs>
              <w:spacing w:line="230" w:lineRule="atLeast" w:before="0" w:after="0"/>
              <w:ind w:left="828" w:right="239" w:hanging="361"/>
              <w:jc w:val="left"/>
              <w:rPr>
                <w:i/>
                <w:sz w:val="20"/>
              </w:rPr>
            </w:pPr>
            <w:r>
              <w:rPr>
                <w:i/>
                <w:sz w:val="20"/>
              </w:rPr>
              <w:t>Die</w:t>
            </w:r>
            <w:r>
              <w:rPr>
                <w:i/>
                <w:spacing w:val="-9"/>
                <w:sz w:val="20"/>
              </w:rPr>
              <w:t> </w:t>
            </w:r>
            <w:r>
              <w:rPr>
                <w:i/>
                <w:sz w:val="20"/>
              </w:rPr>
              <w:t>Erklärung</w:t>
            </w:r>
            <w:r>
              <w:rPr>
                <w:i/>
                <w:spacing w:val="-12"/>
                <w:sz w:val="20"/>
              </w:rPr>
              <w:t> </w:t>
            </w:r>
            <w:r>
              <w:rPr>
                <w:i/>
                <w:sz w:val="20"/>
              </w:rPr>
              <w:t>der</w:t>
            </w:r>
            <w:r>
              <w:rPr>
                <w:i/>
                <w:spacing w:val="-11"/>
                <w:sz w:val="20"/>
              </w:rPr>
              <w:t> </w:t>
            </w:r>
            <w:r>
              <w:rPr>
                <w:i/>
                <w:sz w:val="20"/>
              </w:rPr>
              <w:t>Fachlehrerin</w:t>
            </w:r>
            <w:r>
              <w:rPr>
                <w:i/>
                <w:spacing w:val="-12"/>
                <w:sz w:val="20"/>
              </w:rPr>
              <w:t> </w:t>
            </w:r>
            <w:r>
              <w:rPr>
                <w:i/>
                <w:sz w:val="20"/>
              </w:rPr>
              <w:t>oder des Fachlehrers über die Sicherstellung der Geheimhaltung</w:t>
            </w:r>
          </w:p>
        </w:tc>
        <w:tc>
          <w:tcPr>
            <w:tcW w:w="3652" w:type="dxa"/>
          </w:tcPr>
          <w:p>
            <w:pPr>
              <w:pStyle w:val="TableParagraph"/>
              <w:spacing w:before="11"/>
              <w:rPr>
                <w:rFonts w:ascii="Arial-BoldItalicMT"/>
                <w:b/>
                <w:i/>
                <w:sz w:val="19"/>
              </w:rPr>
            </w:pPr>
          </w:p>
          <w:p>
            <w:pPr>
              <w:pStyle w:val="TableParagraph"/>
              <w:ind w:left="467"/>
              <w:rPr>
                <w:sz w:val="20"/>
              </w:rPr>
            </w:pPr>
            <w:r>
              <w:rPr>
                <w:rFonts w:ascii="Wingdings" w:hAnsi="Wingdings"/>
                <w:sz w:val="20"/>
              </w:rPr>
              <w:t></w:t>
            </w:r>
            <w:r>
              <w:rPr>
                <w:rFonts w:ascii="Times New Roman" w:hAnsi="Times New Roman"/>
                <w:spacing w:val="60"/>
                <w:w w:val="150"/>
                <w:sz w:val="20"/>
              </w:rPr>
              <w:t> </w:t>
            </w:r>
            <w:r>
              <w:rPr>
                <w:sz w:val="20"/>
              </w:rPr>
              <w:t>Aktuelle</w:t>
            </w:r>
            <w:r>
              <w:rPr>
                <w:spacing w:val="-3"/>
                <w:sz w:val="20"/>
              </w:rPr>
              <w:t> </w:t>
            </w:r>
            <w:r>
              <w:rPr>
                <w:sz w:val="20"/>
              </w:rPr>
              <w:t>Vordrucke</w:t>
            </w:r>
            <w:r>
              <w:rPr>
                <w:spacing w:val="-5"/>
                <w:sz w:val="20"/>
              </w:rPr>
              <w:t> </w:t>
            </w:r>
            <w:r>
              <w:rPr>
                <w:spacing w:val="-4"/>
                <w:sz w:val="20"/>
              </w:rPr>
              <w:t>bzw.</w:t>
            </w:r>
          </w:p>
          <w:p>
            <w:pPr>
              <w:pStyle w:val="TableParagraph"/>
              <w:ind w:left="827" w:right="169"/>
              <w:rPr>
                <w:sz w:val="20"/>
              </w:rPr>
            </w:pPr>
            <w:r>
              <w:rPr>
                <w:sz w:val="20"/>
              </w:rPr>
              <w:t>Formulare</w:t>
            </w:r>
            <w:r>
              <w:rPr>
                <w:spacing w:val="-14"/>
                <w:sz w:val="20"/>
              </w:rPr>
              <w:t> </w:t>
            </w:r>
            <w:r>
              <w:rPr>
                <w:sz w:val="20"/>
              </w:rPr>
              <w:t>müssen</w:t>
            </w:r>
            <w:r>
              <w:rPr>
                <w:spacing w:val="-14"/>
                <w:sz w:val="20"/>
              </w:rPr>
              <w:t> </w:t>
            </w:r>
            <w:r>
              <w:rPr>
                <w:sz w:val="20"/>
              </w:rPr>
              <w:t>verwendet werden (siehe </w:t>
            </w:r>
            <w:r>
              <w:rPr>
                <w:color w:val="00AF50"/>
                <w:sz w:val="20"/>
              </w:rPr>
              <w:t>LOGINEO </w:t>
            </w:r>
            <w:r>
              <w:rPr>
                <w:color w:val="00AF50"/>
                <w:spacing w:val="-2"/>
                <w:sz w:val="20"/>
              </w:rPr>
              <w:t>LMS-Server</w:t>
            </w:r>
            <w:r>
              <w:rPr>
                <w:spacing w:val="-2"/>
                <w:sz w:val="20"/>
              </w:rPr>
              <w:t>)</w:t>
            </w:r>
          </w:p>
          <w:p>
            <w:pPr>
              <w:pStyle w:val="TableParagraph"/>
              <w:rPr>
                <w:rFonts w:ascii="Arial-BoldItalicMT"/>
                <w:b/>
                <w:i/>
                <w:sz w:val="20"/>
              </w:rPr>
            </w:pPr>
          </w:p>
          <w:p>
            <w:pPr>
              <w:pStyle w:val="TableParagraph"/>
              <w:ind w:left="107" w:right="169"/>
              <w:rPr>
                <w:sz w:val="20"/>
              </w:rPr>
            </w:pPr>
            <w:r>
              <w:rPr>
                <w:sz w:val="20"/>
              </w:rPr>
              <w:t>Bei der Prüfungserstellung sind Kooperationen mit anderen Bildungsgängen und Berufskollegs unter</w:t>
            </w:r>
            <w:r>
              <w:rPr>
                <w:spacing w:val="-14"/>
                <w:sz w:val="20"/>
              </w:rPr>
              <w:t> </w:t>
            </w:r>
            <w:r>
              <w:rPr>
                <w:sz w:val="20"/>
              </w:rPr>
              <w:t>Beachtung</w:t>
            </w:r>
            <w:r>
              <w:rPr>
                <w:spacing w:val="-14"/>
                <w:sz w:val="20"/>
              </w:rPr>
              <w:t> </w:t>
            </w:r>
            <w:r>
              <w:rPr>
                <w:sz w:val="20"/>
              </w:rPr>
              <w:t>der</w:t>
            </w:r>
            <w:r>
              <w:rPr>
                <w:spacing w:val="-13"/>
                <w:sz w:val="20"/>
              </w:rPr>
              <w:t> </w:t>
            </w:r>
            <w:r>
              <w:rPr>
                <w:sz w:val="20"/>
              </w:rPr>
              <w:t>entsprechenden Voraussetzungen (s. S. 6) möglich.</w:t>
            </w:r>
          </w:p>
        </w:tc>
      </w:tr>
      <w:tr>
        <w:trPr>
          <w:trHeight w:val="6790" w:hRule="atLeast"/>
        </w:trPr>
        <w:tc>
          <w:tcPr>
            <w:tcW w:w="1668" w:type="dxa"/>
          </w:tcPr>
          <w:p>
            <w:pPr>
              <w:pStyle w:val="TableParagraph"/>
              <w:spacing w:before="117"/>
              <w:ind w:left="107" w:right="449"/>
              <w:rPr>
                <w:b/>
                <w:sz w:val="20"/>
              </w:rPr>
            </w:pPr>
            <w:r>
              <w:rPr>
                <w:b/>
                <w:spacing w:val="-2"/>
                <w:sz w:val="20"/>
              </w:rPr>
              <w:t>Berufliche Handlungs- situation</w:t>
            </w:r>
          </w:p>
        </w:tc>
        <w:tc>
          <w:tcPr>
            <w:tcW w:w="4254" w:type="dxa"/>
          </w:tcPr>
          <w:p>
            <w:pPr>
              <w:pStyle w:val="TableParagraph"/>
              <w:spacing w:before="119"/>
              <w:ind w:left="107"/>
              <w:rPr>
                <w:sz w:val="20"/>
              </w:rPr>
            </w:pPr>
            <w:r>
              <w:rPr>
                <w:sz w:val="20"/>
                <w:u w:val="single"/>
              </w:rPr>
              <w:t>BP</w:t>
            </w:r>
            <w:r>
              <w:rPr>
                <w:spacing w:val="-6"/>
                <w:sz w:val="20"/>
                <w:u w:val="single"/>
              </w:rPr>
              <w:t> </w:t>
            </w:r>
            <w:r>
              <w:rPr>
                <w:sz w:val="20"/>
                <w:u w:val="single"/>
              </w:rPr>
              <w:t>3.1</w:t>
            </w:r>
            <w:r>
              <w:rPr>
                <w:spacing w:val="-5"/>
                <w:sz w:val="20"/>
                <w:u w:val="single"/>
              </w:rPr>
              <w:t> </w:t>
            </w:r>
            <w:r>
              <w:rPr>
                <w:sz w:val="20"/>
                <w:u w:val="single"/>
              </w:rPr>
              <w:t>Beschreibung</w:t>
            </w:r>
            <w:r>
              <w:rPr>
                <w:spacing w:val="-7"/>
                <w:sz w:val="20"/>
                <w:u w:val="single"/>
              </w:rPr>
              <w:t> </w:t>
            </w:r>
            <w:r>
              <w:rPr>
                <w:sz w:val="20"/>
                <w:u w:val="single"/>
              </w:rPr>
              <w:t>des</w:t>
            </w:r>
            <w:r>
              <w:rPr>
                <w:spacing w:val="-6"/>
                <w:sz w:val="20"/>
                <w:u w:val="single"/>
              </w:rPr>
              <w:t> </w:t>
            </w:r>
            <w:r>
              <w:rPr>
                <w:spacing w:val="-2"/>
                <w:sz w:val="20"/>
                <w:u w:val="single"/>
              </w:rPr>
              <w:t>Bildungsgangs:</w:t>
            </w:r>
          </w:p>
          <w:p>
            <w:pPr>
              <w:pStyle w:val="TableParagraph"/>
              <w:spacing w:before="118"/>
              <w:ind w:left="107" w:right="152"/>
              <w:rPr>
                <w:i/>
                <w:sz w:val="20"/>
              </w:rPr>
            </w:pPr>
            <w:r>
              <w:rPr>
                <w:i/>
                <w:sz w:val="20"/>
              </w:rPr>
              <w:t>„Im Rahmen der Förderung einer umfassenden</w:t>
            </w:r>
            <w:r>
              <w:rPr>
                <w:i/>
                <w:spacing w:val="-14"/>
                <w:sz w:val="20"/>
              </w:rPr>
              <w:t> </w:t>
            </w:r>
            <w:r>
              <w:rPr>
                <w:i/>
                <w:sz w:val="20"/>
              </w:rPr>
              <w:t>personalen,</w:t>
            </w:r>
            <w:r>
              <w:rPr>
                <w:i/>
                <w:spacing w:val="-14"/>
                <w:sz w:val="20"/>
              </w:rPr>
              <w:t> </w:t>
            </w:r>
            <w:r>
              <w:rPr>
                <w:i/>
                <w:sz w:val="20"/>
              </w:rPr>
              <w:t>gesellschaftlichen und beruflichen Handlungskompetenz</w:t>
            </w:r>
          </w:p>
          <w:p>
            <w:pPr>
              <w:pStyle w:val="TableParagraph"/>
              <w:ind w:left="107" w:right="152"/>
              <w:rPr>
                <w:i/>
                <w:sz w:val="20"/>
              </w:rPr>
            </w:pPr>
            <w:r>
              <w:rPr>
                <w:i/>
                <w:sz w:val="20"/>
              </w:rPr>
              <w:t>orientiert sich der Unterricht (…) an komplexen, lebens- und berufsnahen, ganzheitlich</w:t>
            </w:r>
            <w:r>
              <w:rPr>
                <w:i/>
                <w:spacing w:val="-14"/>
                <w:sz w:val="20"/>
              </w:rPr>
              <w:t> </w:t>
            </w:r>
            <w:r>
              <w:rPr>
                <w:i/>
                <w:sz w:val="20"/>
              </w:rPr>
              <w:t>zu</w:t>
            </w:r>
            <w:r>
              <w:rPr>
                <w:i/>
                <w:spacing w:val="-14"/>
                <w:sz w:val="20"/>
              </w:rPr>
              <w:t> </w:t>
            </w:r>
            <w:r>
              <w:rPr>
                <w:i/>
                <w:sz w:val="20"/>
              </w:rPr>
              <w:t>betrachtenden</w:t>
            </w:r>
            <w:r>
              <w:rPr>
                <w:i/>
                <w:spacing w:val="-14"/>
                <w:sz w:val="20"/>
              </w:rPr>
              <w:t> </w:t>
            </w:r>
            <w:r>
              <w:rPr>
                <w:i/>
                <w:sz w:val="20"/>
              </w:rPr>
              <w:t>Situationen.“</w:t>
            </w:r>
          </w:p>
          <w:p>
            <w:pPr>
              <w:pStyle w:val="TableParagraph"/>
              <w:rPr>
                <w:rFonts w:ascii="Arial-BoldItalicMT"/>
                <w:b/>
                <w:i/>
                <w:sz w:val="22"/>
              </w:rPr>
            </w:pPr>
          </w:p>
          <w:p>
            <w:pPr>
              <w:pStyle w:val="TableParagraph"/>
              <w:rPr>
                <w:rFonts w:ascii="Arial-BoldItalicMT"/>
                <w:b/>
                <w:i/>
                <w:sz w:val="22"/>
              </w:rPr>
            </w:pPr>
          </w:p>
          <w:p>
            <w:pPr>
              <w:pStyle w:val="TableParagraph"/>
              <w:spacing w:before="5"/>
              <w:rPr>
                <w:rFonts w:ascii="Arial-BoldItalicMT"/>
                <w:b/>
                <w:i/>
                <w:sz w:val="27"/>
              </w:rPr>
            </w:pPr>
          </w:p>
          <w:p>
            <w:pPr>
              <w:pStyle w:val="TableParagraph"/>
              <w:ind w:left="107"/>
              <w:rPr>
                <w:sz w:val="20"/>
              </w:rPr>
            </w:pPr>
            <w:r>
              <w:rPr>
                <w:sz w:val="20"/>
                <w:u w:val="single"/>
              </w:rPr>
              <w:t>BP</w:t>
            </w:r>
            <w:r>
              <w:rPr>
                <w:spacing w:val="-4"/>
                <w:sz w:val="20"/>
                <w:u w:val="single"/>
              </w:rPr>
              <w:t> </w:t>
            </w:r>
            <w:r>
              <w:rPr>
                <w:sz w:val="20"/>
                <w:u w:val="single"/>
              </w:rPr>
              <w:t>3.2.1</w:t>
            </w:r>
            <w:r>
              <w:rPr>
                <w:spacing w:val="-5"/>
                <w:sz w:val="20"/>
                <w:u w:val="single"/>
              </w:rPr>
              <w:t> </w:t>
            </w:r>
            <w:r>
              <w:rPr>
                <w:sz w:val="20"/>
                <w:u w:val="single"/>
              </w:rPr>
              <w:t>Das</w:t>
            </w:r>
            <w:r>
              <w:rPr>
                <w:spacing w:val="-4"/>
                <w:sz w:val="20"/>
                <w:u w:val="single"/>
              </w:rPr>
              <w:t> </w:t>
            </w:r>
            <w:r>
              <w:rPr>
                <w:sz w:val="20"/>
                <w:u w:val="single"/>
              </w:rPr>
              <w:t>Fach</w:t>
            </w:r>
            <w:r>
              <w:rPr>
                <w:spacing w:val="-3"/>
                <w:sz w:val="20"/>
                <w:u w:val="single"/>
              </w:rPr>
              <w:t> </w:t>
            </w:r>
            <w:r>
              <w:rPr>
                <w:spacing w:val="-2"/>
                <w:sz w:val="20"/>
                <w:u w:val="single"/>
              </w:rPr>
              <w:t>Deutsch/Kommunikation</w:t>
            </w:r>
          </w:p>
          <w:p>
            <w:pPr>
              <w:pStyle w:val="TableParagraph"/>
              <w:spacing w:before="118"/>
              <w:ind w:left="107" w:right="152"/>
              <w:rPr>
                <w:i/>
                <w:sz w:val="20"/>
              </w:rPr>
            </w:pPr>
            <w:r>
              <w:rPr>
                <w:i/>
                <w:sz w:val="20"/>
              </w:rPr>
              <w:t>„Das Fach Deutsch (…) hat den Auftrag an die</w:t>
            </w:r>
            <w:r>
              <w:rPr>
                <w:i/>
                <w:spacing w:val="-9"/>
                <w:sz w:val="20"/>
              </w:rPr>
              <w:t> </w:t>
            </w:r>
            <w:r>
              <w:rPr>
                <w:i/>
                <w:sz w:val="20"/>
              </w:rPr>
              <w:t>berufliche</w:t>
            </w:r>
            <w:r>
              <w:rPr>
                <w:i/>
                <w:spacing w:val="-11"/>
                <w:sz w:val="20"/>
              </w:rPr>
              <w:t> </w:t>
            </w:r>
            <w:r>
              <w:rPr>
                <w:i/>
                <w:sz w:val="20"/>
              </w:rPr>
              <w:t>Wirklichkeit</w:t>
            </w:r>
            <w:r>
              <w:rPr>
                <w:i/>
                <w:spacing w:val="-9"/>
                <w:sz w:val="20"/>
              </w:rPr>
              <w:t> </w:t>
            </w:r>
            <w:r>
              <w:rPr>
                <w:i/>
                <w:sz w:val="20"/>
              </w:rPr>
              <w:t>des</w:t>
            </w:r>
            <w:r>
              <w:rPr>
                <w:i/>
                <w:spacing w:val="-10"/>
                <w:sz w:val="20"/>
              </w:rPr>
              <w:t> </w:t>
            </w:r>
            <w:r>
              <w:rPr>
                <w:i/>
                <w:sz w:val="20"/>
              </w:rPr>
              <w:t>Fachbereichs anzuknüpfen und fächerübergreifend zum Kompetenzerwerb für die Gestaltung typischer Kommunikationssituationen beizutragen. Darüber entwickeln die Schülerinnen und Schüler die notwendigen Kompetenzen, Kommunikation im beruflichen, gesellschaftlichen und persönlichen Bereich angemessen und adressatengerecht zu gestalten.</w:t>
            </w:r>
          </w:p>
        </w:tc>
        <w:tc>
          <w:tcPr>
            <w:tcW w:w="3652" w:type="dxa"/>
          </w:tcPr>
          <w:p>
            <w:pPr>
              <w:pStyle w:val="TableParagraph"/>
              <w:spacing w:before="11"/>
              <w:rPr>
                <w:rFonts w:ascii="Arial-BoldItalicMT"/>
                <w:b/>
                <w:i/>
                <w:sz w:val="19"/>
              </w:rPr>
            </w:pPr>
          </w:p>
          <w:p>
            <w:pPr>
              <w:pStyle w:val="TableParagraph"/>
              <w:ind w:left="827" w:hanging="360"/>
              <w:rPr>
                <w:sz w:val="13"/>
              </w:rPr>
            </w:pPr>
            <w:r>
              <w:rPr>
                <w:rFonts w:ascii="Wingdings" w:hAnsi="Wingdings"/>
                <w:sz w:val="20"/>
              </w:rPr>
              <w:t></w:t>
            </w:r>
            <w:r>
              <w:rPr>
                <w:rFonts w:ascii="Times New Roman" w:hAnsi="Times New Roman"/>
                <w:spacing w:val="80"/>
                <w:sz w:val="20"/>
              </w:rPr>
              <w:t> </w:t>
            </w:r>
            <w:r>
              <w:rPr>
                <w:sz w:val="20"/>
              </w:rPr>
              <w:t>Der</w:t>
            </w:r>
            <w:r>
              <w:rPr>
                <w:spacing w:val="-6"/>
                <w:sz w:val="20"/>
              </w:rPr>
              <w:t> </w:t>
            </w:r>
            <w:r>
              <w:rPr>
                <w:sz w:val="20"/>
              </w:rPr>
              <w:t>Prüfung</w:t>
            </w:r>
            <w:r>
              <w:rPr>
                <w:spacing w:val="-5"/>
                <w:sz w:val="20"/>
              </w:rPr>
              <w:t> </w:t>
            </w:r>
            <w:r>
              <w:rPr>
                <w:sz w:val="20"/>
              </w:rPr>
              <w:t>ist</w:t>
            </w:r>
            <w:r>
              <w:rPr>
                <w:spacing w:val="-7"/>
                <w:sz w:val="20"/>
              </w:rPr>
              <w:t> </w:t>
            </w:r>
            <w:r>
              <w:rPr>
                <w:sz w:val="20"/>
              </w:rPr>
              <w:t>eine</w:t>
            </w:r>
            <w:r>
              <w:rPr>
                <w:spacing w:val="-7"/>
                <w:sz w:val="20"/>
              </w:rPr>
              <w:t> </w:t>
            </w:r>
            <w:r>
              <w:rPr>
                <w:sz w:val="20"/>
              </w:rPr>
              <w:t>berufliche </w:t>
            </w:r>
            <w:r>
              <w:rPr>
                <w:spacing w:val="-2"/>
                <w:sz w:val="20"/>
              </w:rPr>
              <w:t>Handlungssituation </w:t>
            </w:r>
            <w:r>
              <w:rPr>
                <w:sz w:val="20"/>
              </w:rPr>
              <w:t>voranzustellen, in der ein zu lösendes Problem für den Prüfling sichtbar wird.</w:t>
            </w:r>
            <w:r>
              <w:rPr>
                <w:position w:val="6"/>
                <w:sz w:val="13"/>
              </w:rPr>
              <w:t>1</w:t>
            </w:r>
          </w:p>
          <w:p>
            <w:pPr>
              <w:pStyle w:val="TableParagraph"/>
              <w:rPr>
                <w:rFonts w:ascii="Arial-BoldItalicMT"/>
                <w:b/>
                <w:i/>
                <w:sz w:val="20"/>
              </w:rPr>
            </w:pPr>
          </w:p>
          <w:p>
            <w:pPr>
              <w:pStyle w:val="TableParagraph"/>
              <w:ind w:left="107"/>
              <w:rPr>
                <w:sz w:val="20"/>
              </w:rPr>
            </w:pPr>
            <w:r>
              <w:rPr>
                <w:sz w:val="20"/>
              </w:rPr>
              <w:t>Die</w:t>
            </w:r>
            <w:r>
              <w:rPr>
                <w:spacing w:val="-8"/>
                <w:sz w:val="20"/>
              </w:rPr>
              <w:t> </w:t>
            </w:r>
            <w:r>
              <w:rPr>
                <w:sz w:val="20"/>
              </w:rPr>
              <w:t>berufliche</w:t>
            </w:r>
            <w:r>
              <w:rPr>
                <w:spacing w:val="-9"/>
                <w:sz w:val="20"/>
              </w:rPr>
              <w:t> </w:t>
            </w:r>
            <w:r>
              <w:rPr>
                <w:spacing w:val="-2"/>
                <w:sz w:val="20"/>
              </w:rPr>
              <w:t>Handlungssituation…</w:t>
            </w:r>
          </w:p>
          <w:p>
            <w:pPr>
              <w:pStyle w:val="TableParagraph"/>
              <w:spacing w:before="118"/>
              <w:ind w:left="827" w:hanging="360"/>
              <w:rPr>
                <w:sz w:val="20"/>
              </w:rPr>
            </w:pPr>
            <w:r>
              <w:rPr>
                <w:rFonts w:ascii="Wingdings" w:hAnsi="Wingdings"/>
                <w:sz w:val="20"/>
              </w:rPr>
              <w:t></w:t>
            </w:r>
            <w:r>
              <w:rPr>
                <w:rFonts w:ascii="Times New Roman" w:hAnsi="Times New Roman"/>
                <w:spacing w:val="74"/>
                <w:sz w:val="20"/>
              </w:rPr>
              <w:t> </w:t>
            </w:r>
            <w:r>
              <w:rPr>
                <w:sz w:val="20"/>
              </w:rPr>
              <w:t>ist</w:t>
            </w:r>
            <w:r>
              <w:rPr>
                <w:spacing w:val="-10"/>
                <w:sz w:val="20"/>
              </w:rPr>
              <w:t> </w:t>
            </w:r>
            <w:r>
              <w:rPr>
                <w:sz w:val="20"/>
              </w:rPr>
              <w:t>problemorientiert</w:t>
            </w:r>
            <w:r>
              <w:rPr>
                <w:spacing w:val="-8"/>
                <w:sz w:val="20"/>
              </w:rPr>
              <w:t> </w:t>
            </w:r>
            <w:r>
              <w:rPr>
                <w:color w:val="00AF50"/>
                <w:sz w:val="20"/>
              </w:rPr>
              <w:t>und </w:t>
            </w:r>
            <w:r>
              <w:rPr>
                <w:sz w:val="20"/>
              </w:rPr>
              <w:t>ermöglicht eine Aufgabenbearbeitung</w:t>
            </w:r>
            <w:r>
              <w:rPr>
                <w:spacing w:val="-14"/>
                <w:sz w:val="20"/>
              </w:rPr>
              <w:t> </w:t>
            </w:r>
            <w:r>
              <w:rPr>
                <w:sz w:val="20"/>
              </w:rPr>
              <w:t>in </w:t>
            </w:r>
            <w:r>
              <w:rPr>
                <w:spacing w:val="-2"/>
                <w:sz w:val="20"/>
              </w:rPr>
              <w:t>unterschiedlichen Anforderungsbereichen.</w:t>
            </w:r>
          </w:p>
          <w:p>
            <w:pPr>
              <w:pStyle w:val="TableParagraph"/>
              <w:ind w:left="827" w:hanging="360"/>
              <w:rPr>
                <w:sz w:val="20"/>
              </w:rPr>
            </w:pPr>
            <w:r>
              <w:rPr>
                <w:rFonts w:ascii="Wingdings" w:hAnsi="Wingdings"/>
                <w:sz w:val="20"/>
              </w:rPr>
              <w:t></w:t>
            </w:r>
            <w:r>
              <w:rPr>
                <w:rFonts w:ascii="Times New Roman" w:hAnsi="Times New Roman"/>
                <w:spacing w:val="80"/>
                <w:sz w:val="20"/>
              </w:rPr>
              <w:t> </w:t>
            </w:r>
            <w:r>
              <w:rPr>
                <w:sz w:val="20"/>
              </w:rPr>
              <w:t>hat einen Lebens- und Berufsfeldbezug</w:t>
            </w:r>
            <w:r>
              <w:rPr>
                <w:spacing w:val="-14"/>
                <w:sz w:val="20"/>
              </w:rPr>
              <w:t> </w:t>
            </w:r>
            <w:r>
              <w:rPr>
                <w:sz w:val="20"/>
              </w:rPr>
              <w:t>(Orientierung an</w:t>
            </w:r>
            <w:r>
              <w:rPr>
                <w:spacing w:val="-10"/>
                <w:sz w:val="20"/>
              </w:rPr>
              <w:t> </w:t>
            </w:r>
            <w:r>
              <w:rPr>
                <w:sz w:val="20"/>
              </w:rPr>
              <w:t>der</w:t>
            </w:r>
            <w:r>
              <w:rPr>
                <w:spacing w:val="-9"/>
                <w:sz w:val="20"/>
              </w:rPr>
              <w:t> </w:t>
            </w:r>
            <w:r>
              <w:rPr>
                <w:sz w:val="20"/>
              </w:rPr>
              <w:t>beruflichen</w:t>
            </w:r>
            <w:r>
              <w:rPr>
                <w:spacing w:val="-12"/>
                <w:sz w:val="20"/>
              </w:rPr>
              <w:t> </w:t>
            </w:r>
            <w:r>
              <w:rPr>
                <w:sz w:val="20"/>
              </w:rPr>
              <w:t>Wirklichkeit des Fachbereichs, (fiktive) Benennung</w:t>
            </w:r>
            <w:r>
              <w:rPr>
                <w:spacing w:val="-14"/>
                <w:sz w:val="20"/>
              </w:rPr>
              <w:t> </w:t>
            </w:r>
            <w:r>
              <w:rPr>
                <w:sz w:val="20"/>
              </w:rPr>
              <w:t>von</w:t>
            </w:r>
            <w:r>
              <w:rPr>
                <w:spacing w:val="-14"/>
                <w:sz w:val="20"/>
              </w:rPr>
              <w:t> </w:t>
            </w:r>
            <w:r>
              <w:rPr>
                <w:sz w:val="20"/>
              </w:rPr>
              <w:t>Einrichtungen und Personen).</w:t>
            </w:r>
          </w:p>
          <w:p>
            <w:pPr>
              <w:pStyle w:val="TableParagraph"/>
              <w:spacing w:before="1"/>
              <w:ind w:left="827" w:right="274" w:hanging="360"/>
              <w:rPr>
                <w:sz w:val="20"/>
              </w:rPr>
            </w:pPr>
            <w:r>
              <w:rPr>
                <w:rFonts w:ascii="Wingdings" w:hAnsi="Wingdings"/>
                <w:sz w:val="20"/>
              </w:rPr>
              <w:t></w:t>
            </w:r>
            <w:r>
              <w:rPr>
                <w:rFonts w:ascii="Times New Roman" w:hAnsi="Times New Roman"/>
                <w:spacing w:val="80"/>
                <w:sz w:val="20"/>
              </w:rPr>
              <w:t> </w:t>
            </w:r>
            <w:r>
              <w:rPr>
                <w:sz w:val="20"/>
              </w:rPr>
              <w:t>und fordert ein lösungsorientiertes</w:t>
            </w:r>
            <w:r>
              <w:rPr>
                <w:spacing w:val="-14"/>
                <w:sz w:val="20"/>
              </w:rPr>
              <w:t> </w:t>
            </w:r>
            <w:r>
              <w:rPr>
                <w:sz w:val="20"/>
              </w:rPr>
              <w:t>Handeln.</w:t>
            </w:r>
          </w:p>
          <w:p>
            <w:pPr>
              <w:pStyle w:val="TableParagraph"/>
              <w:ind w:left="827" w:right="169" w:hanging="360"/>
              <w:rPr>
                <w:sz w:val="20"/>
              </w:rPr>
            </w:pPr>
            <w:r>
              <w:rPr>
                <w:rFonts w:ascii="Wingdings" w:hAnsi="Wingdings"/>
                <w:sz w:val="20"/>
              </w:rPr>
              <w:t></w:t>
            </w:r>
            <w:r>
              <w:rPr>
                <w:rFonts w:ascii="Times New Roman" w:hAnsi="Times New Roman"/>
                <w:spacing w:val="80"/>
                <w:sz w:val="20"/>
              </w:rPr>
              <w:t> </w:t>
            </w:r>
            <w:r>
              <w:rPr>
                <w:sz w:val="20"/>
              </w:rPr>
              <w:t>weist dem Prüfling eine eindeutige Rolle zu, in der sie/er kompetent handeln muss.</w:t>
            </w:r>
            <w:r>
              <w:rPr>
                <w:spacing w:val="-14"/>
                <w:sz w:val="20"/>
              </w:rPr>
              <w:t> </w:t>
            </w:r>
            <w:r>
              <w:rPr>
                <w:sz w:val="20"/>
              </w:rPr>
              <w:t>Die</w:t>
            </w:r>
            <w:r>
              <w:rPr>
                <w:spacing w:val="-14"/>
                <w:sz w:val="20"/>
              </w:rPr>
              <w:t> </w:t>
            </w:r>
            <w:r>
              <w:rPr>
                <w:sz w:val="20"/>
              </w:rPr>
              <w:t>Lernenden</w:t>
            </w:r>
            <w:r>
              <w:rPr>
                <w:spacing w:val="-13"/>
                <w:sz w:val="20"/>
              </w:rPr>
              <w:t> </w:t>
            </w:r>
            <w:r>
              <w:rPr>
                <w:sz w:val="20"/>
              </w:rPr>
              <w:t>werden deshalb nicht als Auszubildende oder Durchführende eines</w:t>
            </w:r>
          </w:p>
          <w:p>
            <w:pPr>
              <w:pStyle w:val="TableParagraph"/>
              <w:spacing w:line="211" w:lineRule="exact" w:before="1"/>
              <w:ind w:left="827"/>
              <w:rPr>
                <w:sz w:val="20"/>
              </w:rPr>
            </w:pPr>
            <w:r>
              <w:rPr>
                <w:sz w:val="20"/>
              </w:rPr>
              <w:t>Praktikums</w:t>
            </w:r>
            <w:r>
              <w:rPr>
                <w:spacing w:val="-6"/>
                <w:sz w:val="20"/>
              </w:rPr>
              <w:t> </w:t>
            </w:r>
            <w:r>
              <w:rPr>
                <w:sz w:val="20"/>
              </w:rPr>
              <w:t>/</w:t>
            </w:r>
            <w:r>
              <w:rPr>
                <w:spacing w:val="-7"/>
                <w:sz w:val="20"/>
              </w:rPr>
              <w:t> </w:t>
            </w:r>
            <w:r>
              <w:rPr>
                <w:spacing w:val="-4"/>
                <w:sz w:val="20"/>
              </w:rPr>
              <w:t>FWJs</w:t>
            </w:r>
          </w:p>
        </w:tc>
      </w:tr>
    </w:tbl>
    <w:p>
      <w:pPr>
        <w:spacing w:after="0" w:line="211" w:lineRule="exact"/>
        <w:rPr>
          <w:sz w:val="20"/>
        </w:rPr>
        <w:sectPr>
          <w:headerReference w:type="default" r:id="rId8"/>
          <w:footerReference w:type="default" r:id="rId9"/>
          <w:pgSz w:w="11910" w:h="16840"/>
          <w:pgMar w:header="689" w:footer="1418" w:top="2060" w:bottom="1600" w:left="1180" w:right="760"/>
        </w:sectPr>
      </w:pPr>
    </w:p>
    <w:p>
      <w:pPr>
        <w:pStyle w:val="BodyText"/>
        <w:spacing w:before="10" w:after="1"/>
        <w:rPr>
          <w:rFonts w:ascii="Arial-BoldItalicMT"/>
          <w:b/>
          <w:i/>
          <w:sz w:val="17"/>
        </w:rPr>
      </w:pPr>
    </w:p>
    <w:tbl>
      <w:tblPr>
        <w:tblW w:w="0" w:type="auto"/>
        <w:jc w:val="left"/>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8"/>
        <w:gridCol w:w="4254"/>
        <w:gridCol w:w="3652"/>
      </w:tblGrid>
      <w:tr>
        <w:trPr>
          <w:trHeight w:val="2089" w:hRule="atLeast"/>
        </w:trPr>
        <w:tc>
          <w:tcPr>
            <w:tcW w:w="1668" w:type="dxa"/>
          </w:tcPr>
          <w:p>
            <w:pPr>
              <w:pStyle w:val="TableParagraph"/>
              <w:rPr>
                <w:rFonts w:ascii="Times New Roman"/>
                <w:sz w:val="20"/>
              </w:rPr>
            </w:pPr>
          </w:p>
        </w:tc>
        <w:tc>
          <w:tcPr>
            <w:tcW w:w="4254" w:type="dxa"/>
          </w:tcPr>
          <w:p>
            <w:pPr>
              <w:pStyle w:val="TableParagraph"/>
              <w:spacing w:before="117"/>
              <w:ind w:left="153" w:right="147" w:firstLine="3"/>
              <w:jc w:val="center"/>
              <w:rPr>
                <w:b/>
                <w:sz w:val="20"/>
              </w:rPr>
            </w:pPr>
            <w:r>
              <w:rPr>
                <w:b/>
                <w:sz w:val="20"/>
              </w:rPr>
              <w:t>Bildungsplan (BP) für die zweijährigen Bildungsgänge</w:t>
            </w:r>
            <w:r>
              <w:rPr>
                <w:b/>
                <w:spacing w:val="-14"/>
                <w:sz w:val="20"/>
              </w:rPr>
              <w:t> </w:t>
            </w:r>
            <w:r>
              <w:rPr>
                <w:b/>
                <w:sz w:val="20"/>
              </w:rPr>
              <w:t>der</w:t>
            </w:r>
            <w:r>
              <w:rPr>
                <w:b/>
                <w:spacing w:val="-14"/>
                <w:sz w:val="20"/>
              </w:rPr>
              <w:t> </w:t>
            </w:r>
            <w:r>
              <w:rPr>
                <w:b/>
                <w:sz w:val="20"/>
              </w:rPr>
              <w:t>Berufsfachschule,</w:t>
            </w:r>
            <w:r>
              <w:rPr>
                <w:b/>
                <w:spacing w:val="-14"/>
                <w:sz w:val="20"/>
              </w:rPr>
              <w:t> </w:t>
            </w:r>
            <w:r>
              <w:rPr>
                <w:b/>
                <w:sz w:val="20"/>
              </w:rPr>
              <w:t>die berufliche Kenntnisse, Fähigkeiten und Fertigkeiten sowie den schulischen Teil der Fachhochschulreife vermitteln</w:t>
            </w:r>
          </w:p>
          <w:p>
            <w:pPr>
              <w:pStyle w:val="TableParagraph"/>
              <w:spacing w:line="350" w:lineRule="exact" w:before="27"/>
              <w:ind w:left="270" w:right="262"/>
              <w:jc w:val="center"/>
              <w:rPr>
                <w:b/>
                <w:sz w:val="20"/>
              </w:rPr>
            </w:pPr>
            <w:r>
              <w:rPr>
                <w:b/>
                <w:sz w:val="20"/>
              </w:rPr>
              <w:t>(Bildungsgänge</w:t>
            </w:r>
            <w:r>
              <w:rPr>
                <w:b/>
                <w:spacing w:val="-12"/>
                <w:sz w:val="20"/>
              </w:rPr>
              <w:t> </w:t>
            </w:r>
            <w:r>
              <w:rPr>
                <w:b/>
                <w:sz w:val="20"/>
              </w:rPr>
              <w:t>der</w:t>
            </w:r>
            <w:r>
              <w:rPr>
                <w:b/>
                <w:spacing w:val="-8"/>
                <w:sz w:val="20"/>
              </w:rPr>
              <w:t> </w:t>
            </w:r>
            <w:r>
              <w:rPr>
                <w:b/>
                <w:sz w:val="20"/>
              </w:rPr>
              <w:t>Anlage</w:t>
            </w:r>
            <w:r>
              <w:rPr>
                <w:b/>
                <w:spacing w:val="-12"/>
                <w:sz w:val="20"/>
              </w:rPr>
              <w:t> </w:t>
            </w:r>
            <w:r>
              <w:rPr>
                <w:b/>
                <w:sz w:val="20"/>
              </w:rPr>
              <w:t>C</w:t>
            </w:r>
            <w:r>
              <w:rPr>
                <w:b/>
                <w:spacing w:val="-9"/>
                <w:sz w:val="20"/>
              </w:rPr>
              <w:t> </w:t>
            </w:r>
            <w:r>
              <w:rPr>
                <w:b/>
                <w:sz w:val="20"/>
              </w:rPr>
              <w:t>APO-BK) </w:t>
            </w:r>
            <w:r>
              <w:rPr>
                <w:b/>
                <w:spacing w:val="-2"/>
                <w:sz w:val="20"/>
              </w:rPr>
              <w:t>Deutsch/Kommunikation</w:t>
            </w:r>
          </w:p>
        </w:tc>
        <w:tc>
          <w:tcPr>
            <w:tcW w:w="3652" w:type="dxa"/>
          </w:tcPr>
          <w:p>
            <w:pPr>
              <w:pStyle w:val="TableParagraph"/>
              <w:spacing w:before="117"/>
              <w:ind w:left="1363" w:hanging="1019"/>
              <w:rPr>
                <w:b/>
                <w:sz w:val="20"/>
              </w:rPr>
            </w:pPr>
            <w:r>
              <w:rPr>
                <w:b/>
                <w:sz w:val="20"/>
              </w:rPr>
              <w:t>Wichtige</w:t>
            </w:r>
            <w:r>
              <w:rPr>
                <w:b/>
                <w:spacing w:val="-14"/>
                <w:sz w:val="20"/>
              </w:rPr>
              <w:t> </w:t>
            </w:r>
            <w:r>
              <w:rPr>
                <w:b/>
                <w:sz w:val="20"/>
              </w:rPr>
              <w:t>Hinweise</w:t>
            </w:r>
            <w:r>
              <w:rPr>
                <w:b/>
                <w:spacing w:val="-13"/>
                <w:sz w:val="20"/>
              </w:rPr>
              <w:t> </w:t>
            </w:r>
            <w:r>
              <w:rPr>
                <w:b/>
                <w:sz w:val="20"/>
              </w:rPr>
              <w:t>der</w:t>
            </w:r>
            <w:r>
              <w:rPr>
                <w:b/>
                <w:spacing w:val="-14"/>
                <w:sz w:val="20"/>
              </w:rPr>
              <w:t> </w:t>
            </w:r>
            <w:r>
              <w:rPr>
                <w:b/>
                <w:sz w:val="20"/>
              </w:rPr>
              <w:t>Bezirks- </w:t>
            </w:r>
            <w:r>
              <w:rPr>
                <w:b/>
                <w:spacing w:val="-2"/>
                <w:sz w:val="20"/>
              </w:rPr>
              <w:t>regierung</w:t>
            </w:r>
          </w:p>
        </w:tc>
      </w:tr>
      <w:tr>
        <w:trPr>
          <w:trHeight w:val="3725" w:hRule="atLeast"/>
        </w:trPr>
        <w:tc>
          <w:tcPr>
            <w:tcW w:w="1668" w:type="dxa"/>
          </w:tcPr>
          <w:p>
            <w:pPr>
              <w:pStyle w:val="TableParagraph"/>
              <w:rPr>
                <w:rFonts w:ascii="Times New Roman"/>
                <w:sz w:val="20"/>
              </w:rPr>
            </w:pPr>
          </w:p>
        </w:tc>
        <w:tc>
          <w:tcPr>
            <w:tcW w:w="4254" w:type="dxa"/>
          </w:tcPr>
          <w:p>
            <w:pPr>
              <w:pStyle w:val="TableParagraph"/>
              <w:rPr>
                <w:rFonts w:ascii="Times New Roman"/>
                <w:sz w:val="20"/>
              </w:rPr>
            </w:pPr>
          </w:p>
        </w:tc>
        <w:tc>
          <w:tcPr>
            <w:tcW w:w="3652" w:type="dxa"/>
          </w:tcPr>
          <w:p>
            <w:pPr>
              <w:pStyle w:val="TableParagraph"/>
              <w:ind w:left="827"/>
              <w:rPr>
                <w:sz w:val="20"/>
              </w:rPr>
            </w:pPr>
            <w:r>
              <w:rPr>
                <w:sz w:val="20"/>
              </w:rPr>
              <w:t>angesprochen,</w:t>
            </w:r>
            <w:r>
              <w:rPr>
                <w:spacing w:val="-14"/>
                <w:sz w:val="20"/>
              </w:rPr>
              <w:t> </w:t>
            </w:r>
            <w:r>
              <w:rPr>
                <w:sz w:val="20"/>
              </w:rPr>
              <w:t>sondern</w:t>
            </w:r>
            <w:r>
              <w:rPr>
                <w:spacing w:val="-14"/>
                <w:sz w:val="20"/>
              </w:rPr>
              <w:t> </w:t>
            </w:r>
            <w:r>
              <w:rPr>
                <w:sz w:val="20"/>
              </w:rPr>
              <w:t>nach </w:t>
            </w:r>
            <w:r>
              <w:rPr>
                <w:spacing w:val="-2"/>
                <w:sz w:val="20"/>
              </w:rPr>
              <w:t>abgeschlossener Berufsausbildung.</w:t>
            </w:r>
          </w:p>
          <w:p>
            <w:pPr>
              <w:pStyle w:val="TableParagraph"/>
              <w:rPr>
                <w:rFonts w:ascii="Arial-BoldItalicMT"/>
                <w:b/>
                <w:i/>
                <w:sz w:val="22"/>
              </w:rPr>
            </w:pPr>
          </w:p>
          <w:p>
            <w:pPr>
              <w:pStyle w:val="TableParagraph"/>
              <w:rPr>
                <w:rFonts w:ascii="Arial-BoldItalicMT"/>
                <w:b/>
                <w:i/>
                <w:sz w:val="22"/>
              </w:rPr>
            </w:pPr>
          </w:p>
          <w:p>
            <w:pPr>
              <w:pStyle w:val="TableParagraph"/>
              <w:spacing w:before="184"/>
              <w:ind w:left="107" w:right="135"/>
              <w:rPr>
                <w:sz w:val="20"/>
              </w:rPr>
            </w:pPr>
            <w:r>
              <w:rPr>
                <w:sz w:val="20"/>
              </w:rPr>
              <w:t>Berufliche oder gesellschaftliche Handlungssituationen sind für folgende</w:t>
            </w:r>
            <w:r>
              <w:rPr>
                <w:spacing w:val="-13"/>
                <w:sz w:val="20"/>
              </w:rPr>
              <w:t> </w:t>
            </w:r>
            <w:r>
              <w:rPr>
                <w:sz w:val="20"/>
              </w:rPr>
              <w:t>Aufgabenarten</w:t>
            </w:r>
            <w:r>
              <w:rPr>
                <w:spacing w:val="-13"/>
                <w:sz w:val="20"/>
              </w:rPr>
              <w:t> </w:t>
            </w:r>
            <w:r>
              <w:rPr>
                <w:sz w:val="20"/>
              </w:rPr>
              <w:t>zu</w:t>
            </w:r>
            <w:r>
              <w:rPr>
                <w:spacing w:val="-13"/>
                <w:sz w:val="20"/>
              </w:rPr>
              <w:t> </w:t>
            </w:r>
            <w:r>
              <w:rPr>
                <w:sz w:val="20"/>
              </w:rPr>
              <w:t>gestalten</w:t>
            </w:r>
            <w:r>
              <w:rPr>
                <w:position w:val="6"/>
                <w:sz w:val="13"/>
              </w:rPr>
              <w:t>2</w:t>
            </w:r>
            <w:r>
              <w:rPr>
                <w:sz w:val="20"/>
              </w:rPr>
              <w:t>:</w:t>
            </w:r>
          </w:p>
          <w:p>
            <w:pPr>
              <w:pStyle w:val="TableParagraph"/>
              <w:spacing w:before="10"/>
              <w:rPr>
                <w:rFonts w:ascii="Arial-BoldItalicMT"/>
                <w:b/>
                <w:i/>
                <w:sz w:val="23"/>
              </w:rPr>
            </w:pPr>
          </w:p>
          <w:p>
            <w:pPr>
              <w:pStyle w:val="TableParagraph"/>
              <w:ind w:left="467"/>
              <w:rPr>
                <w:sz w:val="20"/>
              </w:rPr>
            </w:pPr>
            <w:r>
              <w:rPr>
                <w:rFonts w:ascii="Wingdings" w:hAnsi="Wingdings"/>
                <w:sz w:val="20"/>
              </w:rPr>
              <w:t></w:t>
            </w:r>
            <w:r>
              <w:rPr>
                <w:rFonts w:ascii="Times New Roman" w:hAnsi="Times New Roman"/>
                <w:spacing w:val="62"/>
                <w:w w:val="150"/>
                <w:sz w:val="20"/>
              </w:rPr>
              <w:t> </w:t>
            </w:r>
            <w:r>
              <w:rPr>
                <w:sz w:val="20"/>
              </w:rPr>
              <w:t>Analyse</w:t>
            </w:r>
            <w:r>
              <w:rPr>
                <w:spacing w:val="-2"/>
                <w:sz w:val="20"/>
              </w:rPr>
              <w:t> </w:t>
            </w:r>
            <w:r>
              <w:rPr>
                <w:sz w:val="20"/>
              </w:rPr>
              <w:t>von</w:t>
            </w:r>
            <w:r>
              <w:rPr>
                <w:spacing w:val="-4"/>
                <w:sz w:val="20"/>
              </w:rPr>
              <w:t> </w:t>
            </w:r>
            <w:r>
              <w:rPr>
                <w:spacing w:val="-2"/>
                <w:sz w:val="20"/>
              </w:rPr>
              <w:t>Sachtexten</w:t>
            </w:r>
          </w:p>
          <w:p>
            <w:pPr>
              <w:pStyle w:val="TableParagraph"/>
              <w:spacing w:before="1"/>
              <w:ind w:left="827" w:right="169" w:hanging="360"/>
              <w:rPr>
                <w:sz w:val="20"/>
              </w:rPr>
            </w:pPr>
            <w:r>
              <w:rPr>
                <w:rFonts w:ascii="Wingdings" w:hAnsi="Wingdings"/>
                <w:sz w:val="20"/>
              </w:rPr>
              <w:t></w:t>
            </w:r>
            <w:r>
              <w:rPr>
                <w:rFonts w:ascii="Times New Roman" w:hAnsi="Times New Roman"/>
                <w:spacing w:val="76"/>
                <w:sz w:val="20"/>
              </w:rPr>
              <w:t> </w:t>
            </w:r>
            <w:r>
              <w:rPr>
                <w:sz w:val="20"/>
              </w:rPr>
              <w:t>Erörterung</w:t>
            </w:r>
            <w:r>
              <w:rPr>
                <w:spacing w:val="-9"/>
                <w:sz w:val="20"/>
              </w:rPr>
              <w:t> </w:t>
            </w:r>
            <w:r>
              <w:rPr>
                <w:sz w:val="20"/>
              </w:rPr>
              <w:t>im</w:t>
            </w:r>
            <w:r>
              <w:rPr>
                <w:spacing w:val="-5"/>
                <w:sz w:val="20"/>
              </w:rPr>
              <w:t> </w:t>
            </w:r>
            <w:r>
              <w:rPr>
                <w:sz w:val="20"/>
              </w:rPr>
              <w:t>Anschluss</w:t>
            </w:r>
            <w:r>
              <w:rPr>
                <w:spacing w:val="-8"/>
                <w:sz w:val="20"/>
              </w:rPr>
              <w:t> </w:t>
            </w:r>
            <w:r>
              <w:rPr>
                <w:sz w:val="20"/>
              </w:rPr>
              <w:t>an eine Textvorlage</w:t>
            </w:r>
          </w:p>
          <w:p>
            <w:pPr>
              <w:pStyle w:val="TableParagraph"/>
              <w:spacing w:before="1"/>
              <w:ind w:left="827" w:hanging="360"/>
              <w:rPr>
                <w:sz w:val="20"/>
              </w:rPr>
            </w:pPr>
            <w:r>
              <w:rPr>
                <w:rFonts w:ascii="Wingdings" w:hAnsi="Wingdings"/>
                <w:sz w:val="20"/>
              </w:rPr>
              <w:t></w:t>
            </w:r>
            <w:r>
              <w:rPr>
                <w:rFonts w:ascii="Times New Roman" w:hAnsi="Times New Roman"/>
                <w:spacing w:val="59"/>
                <w:w w:val="150"/>
                <w:sz w:val="20"/>
              </w:rPr>
              <w:t> </w:t>
            </w:r>
            <w:r>
              <w:rPr>
                <w:sz w:val="20"/>
              </w:rPr>
              <w:t>Textgestaltung</w:t>
            </w:r>
            <w:r>
              <w:rPr>
                <w:spacing w:val="-6"/>
                <w:sz w:val="20"/>
              </w:rPr>
              <w:t> </w:t>
            </w:r>
            <w:r>
              <w:rPr>
                <w:sz w:val="20"/>
              </w:rPr>
              <w:t>auf</w:t>
            </w:r>
            <w:r>
              <w:rPr>
                <w:spacing w:val="-4"/>
                <w:sz w:val="20"/>
              </w:rPr>
              <w:t> </w:t>
            </w:r>
            <w:r>
              <w:rPr>
                <w:spacing w:val="-2"/>
                <w:sz w:val="20"/>
              </w:rPr>
              <w:t>Grundlage</w:t>
            </w:r>
          </w:p>
          <w:p>
            <w:pPr>
              <w:pStyle w:val="TableParagraph"/>
              <w:spacing w:line="228" w:lineRule="exact"/>
              <w:ind w:left="827"/>
              <w:rPr>
                <w:sz w:val="20"/>
              </w:rPr>
            </w:pPr>
            <w:r>
              <w:rPr>
                <w:sz w:val="20"/>
              </w:rPr>
              <w:t>situativer</w:t>
            </w:r>
            <w:r>
              <w:rPr>
                <w:spacing w:val="-14"/>
                <w:sz w:val="20"/>
              </w:rPr>
              <w:t> </w:t>
            </w:r>
            <w:r>
              <w:rPr>
                <w:sz w:val="20"/>
              </w:rPr>
              <w:t>und</w:t>
            </w:r>
            <w:r>
              <w:rPr>
                <w:spacing w:val="-14"/>
                <w:sz w:val="20"/>
              </w:rPr>
              <w:t> </w:t>
            </w:r>
            <w:r>
              <w:rPr>
                <w:sz w:val="20"/>
              </w:rPr>
              <w:t>struktureller </w:t>
            </w:r>
            <w:r>
              <w:rPr>
                <w:spacing w:val="-2"/>
                <w:sz w:val="20"/>
              </w:rPr>
              <w:t>Vorgaben</w:t>
            </w:r>
          </w:p>
        </w:tc>
      </w:tr>
      <w:tr>
        <w:trPr>
          <w:trHeight w:val="2437" w:hRule="atLeast"/>
        </w:trPr>
        <w:tc>
          <w:tcPr>
            <w:tcW w:w="1668" w:type="dxa"/>
            <w:tcBorders>
              <w:bottom w:val="nil"/>
            </w:tcBorders>
          </w:tcPr>
          <w:p>
            <w:pPr>
              <w:pStyle w:val="TableParagraph"/>
              <w:spacing w:before="117"/>
              <w:ind w:left="107"/>
              <w:rPr>
                <w:b/>
                <w:sz w:val="20"/>
              </w:rPr>
            </w:pPr>
            <w:r>
              <w:rPr>
                <w:b/>
                <w:spacing w:val="-2"/>
                <w:sz w:val="20"/>
              </w:rPr>
              <w:t>Aufgabenarten</w:t>
            </w:r>
          </w:p>
          <w:p>
            <w:pPr>
              <w:pStyle w:val="TableParagraph"/>
              <w:ind w:left="107"/>
              <w:rPr>
                <w:b/>
                <w:sz w:val="20"/>
              </w:rPr>
            </w:pPr>
            <w:r>
              <w:rPr>
                <w:b/>
                <w:w w:val="99"/>
                <w:sz w:val="20"/>
              </w:rPr>
              <w:t>/</w:t>
            </w:r>
          </w:p>
          <w:p>
            <w:pPr>
              <w:pStyle w:val="TableParagraph"/>
              <w:spacing w:before="121"/>
              <w:ind w:left="107" w:right="560"/>
              <w:rPr>
                <w:b/>
                <w:sz w:val="20"/>
              </w:rPr>
            </w:pPr>
            <w:r>
              <w:rPr>
                <w:b/>
                <w:spacing w:val="-2"/>
                <w:sz w:val="20"/>
              </w:rPr>
              <w:t>Aufgaben- stellung</w:t>
            </w:r>
          </w:p>
        </w:tc>
        <w:tc>
          <w:tcPr>
            <w:tcW w:w="4254" w:type="dxa"/>
            <w:tcBorders>
              <w:bottom w:val="nil"/>
            </w:tcBorders>
          </w:tcPr>
          <w:p>
            <w:pPr>
              <w:pStyle w:val="TableParagraph"/>
              <w:spacing w:before="122"/>
              <w:ind w:left="107"/>
              <w:rPr>
                <w:sz w:val="20"/>
              </w:rPr>
            </w:pPr>
            <w:r>
              <w:rPr>
                <w:sz w:val="20"/>
                <w:u w:val="single"/>
              </w:rPr>
              <w:t>BP</w:t>
            </w:r>
            <w:r>
              <w:rPr>
                <w:spacing w:val="-3"/>
                <w:sz w:val="20"/>
                <w:u w:val="single"/>
              </w:rPr>
              <w:t> </w:t>
            </w:r>
            <w:r>
              <w:rPr>
                <w:sz w:val="20"/>
                <w:u w:val="single"/>
              </w:rPr>
              <w:t>3.5</w:t>
            </w:r>
            <w:r>
              <w:rPr>
                <w:spacing w:val="-2"/>
                <w:sz w:val="20"/>
                <w:u w:val="single"/>
              </w:rPr>
              <w:t> Abschlussprüfung</w:t>
            </w:r>
          </w:p>
          <w:p>
            <w:pPr>
              <w:pStyle w:val="TableParagraph"/>
              <w:spacing w:before="115"/>
              <w:ind w:left="107" w:right="152"/>
              <w:rPr>
                <w:i/>
                <w:sz w:val="20"/>
              </w:rPr>
            </w:pPr>
            <w:r>
              <w:rPr>
                <w:i/>
                <w:sz w:val="20"/>
              </w:rPr>
              <w:t>„In der Abschlussprüfung werden den Schülerinnen und Schülern im Fach Deutsch/Kommunikation drei komplexe Aufgaben vorgelegt, aus denen jede Schülerin</w:t>
            </w:r>
            <w:r>
              <w:rPr>
                <w:i/>
                <w:spacing w:val="-8"/>
                <w:sz w:val="20"/>
              </w:rPr>
              <w:t> </w:t>
            </w:r>
            <w:r>
              <w:rPr>
                <w:i/>
                <w:sz w:val="20"/>
              </w:rPr>
              <w:t>bzw.</w:t>
            </w:r>
            <w:r>
              <w:rPr>
                <w:i/>
                <w:spacing w:val="-8"/>
                <w:sz w:val="20"/>
              </w:rPr>
              <w:t> </w:t>
            </w:r>
            <w:r>
              <w:rPr>
                <w:i/>
                <w:sz w:val="20"/>
              </w:rPr>
              <w:t>jeder</w:t>
            </w:r>
            <w:r>
              <w:rPr>
                <w:i/>
                <w:spacing w:val="-10"/>
                <w:sz w:val="20"/>
              </w:rPr>
              <w:t> </w:t>
            </w:r>
            <w:r>
              <w:rPr>
                <w:i/>
                <w:sz w:val="20"/>
              </w:rPr>
              <w:t>Schüler</w:t>
            </w:r>
            <w:r>
              <w:rPr>
                <w:i/>
                <w:spacing w:val="-10"/>
                <w:sz w:val="20"/>
              </w:rPr>
              <w:t> </w:t>
            </w:r>
            <w:r>
              <w:rPr>
                <w:i/>
                <w:sz w:val="20"/>
              </w:rPr>
              <w:t>eine</w:t>
            </w:r>
            <w:r>
              <w:rPr>
                <w:i/>
                <w:spacing w:val="-6"/>
                <w:sz w:val="20"/>
              </w:rPr>
              <w:t> </w:t>
            </w:r>
            <w:r>
              <w:rPr>
                <w:i/>
                <w:sz w:val="20"/>
              </w:rPr>
              <w:t>Aufgabe zur Bearbeitung auswählt. Es wird eine zusätzliche Auswahlzeit von 30 Minuten </w:t>
            </w:r>
            <w:r>
              <w:rPr>
                <w:i/>
                <w:spacing w:val="-2"/>
                <w:sz w:val="20"/>
              </w:rPr>
              <w:t>gewährt.</w:t>
            </w:r>
          </w:p>
        </w:tc>
        <w:tc>
          <w:tcPr>
            <w:tcW w:w="3652" w:type="dxa"/>
            <w:vMerge w:val="restart"/>
          </w:tcPr>
          <w:p>
            <w:pPr>
              <w:pStyle w:val="TableParagraph"/>
              <w:rPr>
                <w:rFonts w:ascii="Arial-BoldItalicMT"/>
                <w:b/>
                <w:i/>
                <w:sz w:val="21"/>
              </w:rPr>
            </w:pPr>
          </w:p>
          <w:p>
            <w:pPr>
              <w:pStyle w:val="TableParagraph"/>
              <w:numPr>
                <w:ilvl w:val="0"/>
                <w:numId w:val="3"/>
              </w:numPr>
              <w:tabs>
                <w:tab w:pos="827" w:val="left" w:leader="none"/>
              </w:tabs>
              <w:spacing w:line="240" w:lineRule="auto" w:before="0" w:after="0"/>
              <w:ind w:left="827" w:right="536" w:hanging="360"/>
              <w:jc w:val="left"/>
              <w:rPr>
                <w:sz w:val="20"/>
              </w:rPr>
            </w:pPr>
            <w:r>
              <w:rPr>
                <w:sz w:val="20"/>
              </w:rPr>
              <w:t>Es werden</w:t>
            </w:r>
            <w:r>
              <w:rPr>
                <w:spacing w:val="-3"/>
                <w:sz w:val="20"/>
              </w:rPr>
              <w:t> </w:t>
            </w:r>
            <w:r>
              <w:rPr>
                <w:sz w:val="20"/>
              </w:rPr>
              <w:t>drei</w:t>
            </w:r>
            <w:r>
              <w:rPr>
                <w:spacing w:val="-4"/>
                <w:sz w:val="20"/>
              </w:rPr>
              <w:t> </w:t>
            </w:r>
            <w:r>
              <w:rPr>
                <w:sz w:val="20"/>
              </w:rPr>
              <w:t>komplexe Aufgaben aus den vier möglichen</w:t>
            </w:r>
            <w:r>
              <w:rPr>
                <w:spacing w:val="-14"/>
                <w:sz w:val="20"/>
              </w:rPr>
              <w:t> </w:t>
            </w:r>
            <w:r>
              <w:rPr>
                <w:sz w:val="20"/>
              </w:rPr>
              <w:t>Aufgabenarten </w:t>
            </w:r>
            <w:r>
              <w:rPr>
                <w:spacing w:val="-2"/>
                <w:sz w:val="20"/>
              </w:rPr>
              <w:t>erstellt.</w:t>
            </w:r>
          </w:p>
          <w:p>
            <w:pPr>
              <w:pStyle w:val="TableParagraph"/>
              <w:numPr>
                <w:ilvl w:val="0"/>
                <w:numId w:val="3"/>
              </w:numPr>
              <w:tabs>
                <w:tab w:pos="827" w:val="left" w:leader="none"/>
              </w:tabs>
              <w:spacing w:line="240" w:lineRule="auto" w:before="14" w:after="0"/>
              <w:ind w:left="827" w:right="190" w:hanging="360"/>
              <w:jc w:val="left"/>
              <w:rPr>
                <w:sz w:val="20"/>
              </w:rPr>
            </w:pPr>
            <w:r>
              <w:rPr>
                <w:sz w:val="20"/>
              </w:rPr>
              <w:t>Eine Aufgabe entspricht verpflichtend</w:t>
            </w:r>
            <w:r>
              <w:rPr>
                <w:spacing w:val="-14"/>
                <w:sz w:val="20"/>
              </w:rPr>
              <w:t> </w:t>
            </w:r>
            <w:r>
              <w:rPr>
                <w:sz w:val="20"/>
              </w:rPr>
              <w:t>der</w:t>
            </w:r>
            <w:r>
              <w:rPr>
                <w:spacing w:val="-14"/>
                <w:sz w:val="20"/>
              </w:rPr>
              <w:t> </w:t>
            </w:r>
            <w:r>
              <w:rPr>
                <w:sz w:val="20"/>
              </w:rPr>
              <w:t>Aufgabenart I „Analyse fiktionaler Texte“.</w:t>
            </w:r>
          </w:p>
          <w:p>
            <w:pPr>
              <w:pStyle w:val="TableParagraph"/>
              <w:numPr>
                <w:ilvl w:val="0"/>
                <w:numId w:val="3"/>
              </w:numPr>
              <w:tabs>
                <w:tab w:pos="827" w:val="left" w:leader="none"/>
              </w:tabs>
              <w:spacing w:line="240" w:lineRule="auto" w:before="13" w:after="0"/>
              <w:ind w:left="827" w:right="237" w:hanging="360"/>
              <w:jc w:val="left"/>
              <w:rPr>
                <w:sz w:val="20"/>
              </w:rPr>
            </w:pPr>
            <w:r>
              <w:rPr>
                <w:sz w:val="20"/>
              </w:rPr>
              <w:t>Die Aufgaben müssen gleichwertig und deutlich voneinander</w:t>
            </w:r>
            <w:r>
              <w:rPr>
                <w:spacing w:val="-14"/>
                <w:sz w:val="20"/>
              </w:rPr>
              <w:t> </w:t>
            </w:r>
            <w:r>
              <w:rPr>
                <w:sz w:val="20"/>
              </w:rPr>
              <w:t>abgegrenzt</w:t>
            </w:r>
            <w:r>
              <w:rPr>
                <w:spacing w:val="-14"/>
                <w:sz w:val="20"/>
              </w:rPr>
              <w:t> </w:t>
            </w:r>
            <w:r>
              <w:rPr>
                <w:sz w:val="20"/>
              </w:rPr>
              <w:t>sein und</w:t>
            </w:r>
            <w:r>
              <w:rPr>
                <w:spacing w:val="-14"/>
                <w:sz w:val="20"/>
              </w:rPr>
              <w:t> </w:t>
            </w:r>
            <w:r>
              <w:rPr>
                <w:sz w:val="20"/>
              </w:rPr>
              <w:t>sich</w:t>
            </w:r>
            <w:r>
              <w:rPr>
                <w:spacing w:val="-14"/>
                <w:sz w:val="20"/>
              </w:rPr>
              <w:t> </w:t>
            </w:r>
            <w:r>
              <w:rPr>
                <w:sz w:val="20"/>
              </w:rPr>
              <w:t>auf</w:t>
            </w:r>
            <w:r>
              <w:rPr>
                <w:spacing w:val="-14"/>
                <w:sz w:val="20"/>
              </w:rPr>
              <w:t> </w:t>
            </w:r>
            <w:r>
              <w:rPr>
                <w:sz w:val="20"/>
              </w:rPr>
              <w:t>unterschiedliche Schwerpunkte beziehen.</w:t>
            </w:r>
          </w:p>
          <w:p>
            <w:pPr>
              <w:pStyle w:val="TableParagraph"/>
              <w:rPr>
                <w:rFonts w:ascii="Arial-BoldItalicMT"/>
                <w:b/>
                <w:i/>
                <w:sz w:val="22"/>
              </w:rPr>
            </w:pPr>
          </w:p>
          <w:p>
            <w:pPr>
              <w:pStyle w:val="TableParagraph"/>
              <w:spacing w:before="3"/>
              <w:rPr>
                <w:rFonts w:ascii="Arial-BoldItalicMT"/>
                <w:b/>
                <w:i/>
                <w:sz w:val="18"/>
              </w:rPr>
            </w:pPr>
          </w:p>
          <w:p>
            <w:pPr>
              <w:pStyle w:val="TableParagraph"/>
              <w:ind w:left="107"/>
              <w:rPr>
                <w:sz w:val="20"/>
              </w:rPr>
            </w:pPr>
            <w:r>
              <w:rPr>
                <w:sz w:val="20"/>
              </w:rPr>
              <w:t>Die</w:t>
            </w:r>
            <w:r>
              <w:rPr>
                <w:spacing w:val="-8"/>
                <w:sz w:val="20"/>
              </w:rPr>
              <w:t> </w:t>
            </w:r>
            <w:r>
              <w:rPr>
                <w:spacing w:val="-2"/>
                <w:sz w:val="20"/>
              </w:rPr>
              <w:t>Texte/Aufgabenstellungen…</w:t>
            </w:r>
          </w:p>
          <w:p>
            <w:pPr>
              <w:pStyle w:val="TableParagraph"/>
              <w:numPr>
                <w:ilvl w:val="0"/>
                <w:numId w:val="3"/>
              </w:numPr>
              <w:tabs>
                <w:tab w:pos="827" w:val="left" w:leader="none"/>
              </w:tabs>
              <w:spacing w:line="240" w:lineRule="auto" w:before="133" w:after="0"/>
              <w:ind w:left="827" w:right="402" w:hanging="360"/>
              <w:jc w:val="left"/>
              <w:rPr>
                <w:sz w:val="20"/>
              </w:rPr>
            </w:pPr>
            <w:r>
              <w:rPr>
                <w:sz w:val="20"/>
              </w:rPr>
              <w:t>decken die Bereiche Textanalyse</w:t>
            </w:r>
            <w:r>
              <w:rPr>
                <w:spacing w:val="-14"/>
                <w:sz w:val="20"/>
              </w:rPr>
              <w:t> </w:t>
            </w:r>
            <w:r>
              <w:rPr>
                <w:sz w:val="20"/>
              </w:rPr>
              <w:t>(Aufgabenart</w:t>
            </w:r>
            <w:r>
              <w:rPr>
                <w:spacing w:val="-14"/>
                <w:sz w:val="20"/>
              </w:rPr>
              <w:t> </w:t>
            </w:r>
            <w:r>
              <w:rPr>
                <w:sz w:val="20"/>
              </w:rPr>
              <w:t>I und II) und Textproduktion (Aufgabenart</w:t>
            </w:r>
            <w:r>
              <w:rPr>
                <w:spacing w:val="-11"/>
                <w:sz w:val="20"/>
              </w:rPr>
              <w:t> </w:t>
            </w:r>
            <w:r>
              <w:rPr>
                <w:sz w:val="20"/>
              </w:rPr>
              <w:t>III</w:t>
            </w:r>
            <w:r>
              <w:rPr>
                <w:spacing w:val="-10"/>
                <w:sz w:val="20"/>
              </w:rPr>
              <w:t> </w:t>
            </w:r>
            <w:r>
              <w:rPr>
                <w:sz w:val="20"/>
              </w:rPr>
              <w:t>und</w:t>
            </w:r>
            <w:r>
              <w:rPr>
                <w:spacing w:val="-11"/>
                <w:sz w:val="20"/>
              </w:rPr>
              <w:t> </w:t>
            </w:r>
            <w:r>
              <w:rPr>
                <w:sz w:val="20"/>
              </w:rPr>
              <w:t>IV)</w:t>
            </w:r>
            <w:r>
              <w:rPr>
                <w:spacing w:val="-9"/>
                <w:sz w:val="20"/>
              </w:rPr>
              <w:t> </w:t>
            </w:r>
            <w:r>
              <w:rPr>
                <w:sz w:val="20"/>
              </w:rPr>
              <w:t>ab.</w:t>
            </w:r>
          </w:p>
          <w:p>
            <w:pPr>
              <w:pStyle w:val="TableParagraph"/>
              <w:numPr>
                <w:ilvl w:val="0"/>
                <w:numId w:val="3"/>
              </w:numPr>
              <w:tabs>
                <w:tab w:pos="827" w:val="left" w:leader="none"/>
              </w:tabs>
              <w:spacing w:line="240" w:lineRule="auto" w:before="14" w:after="0"/>
              <w:ind w:left="827" w:right="802" w:hanging="360"/>
              <w:jc w:val="left"/>
              <w:rPr>
                <w:sz w:val="20"/>
              </w:rPr>
            </w:pPr>
            <w:r>
              <w:rPr>
                <w:sz w:val="20"/>
              </w:rPr>
              <w:t>sind eindeutig und verständlich</w:t>
            </w:r>
            <w:r>
              <w:rPr>
                <w:spacing w:val="-14"/>
                <w:sz w:val="20"/>
              </w:rPr>
              <w:t> </w:t>
            </w:r>
            <w:r>
              <w:rPr>
                <w:sz w:val="20"/>
              </w:rPr>
              <w:t>formuliert.</w:t>
            </w:r>
          </w:p>
          <w:p>
            <w:pPr>
              <w:pStyle w:val="TableParagraph"/>
              <w:numPr>
                <w:ilvl w:val="0"/>
                <w:numId w:val="3"/>
              </w:numPr>
              <w:tabs>
                <w:tab w:pos="827" w:val="left" w:leader="none"/>
              </w:tabs>
              <w:spacing w:line="240" w:lineRule="auto" w:before="12" w:after="0"/>
              <w:ind w:left="827" w:right="493" w:hanging="360"/>
              <w:jc w:val="left"/>
              <w:rPr>
                <w:sz w:val="20"/>
              </w:rPr>
            </w:pPr>
            <w:r>
              <w:rPr>
                <w:sz w:val="20"/>
              </w:rPr>
              <w:t>gestatten</w:t>
            </w:r>
            <w:r>
              <w:rPr>
                <w:spacing w:val="-14"/>
                <w:sz w:val="20"/>
              </w:rPr>
              <w:t> </w:t>
            </w:r>
            <w:r>
              <w:rPr>
                <w:sz w:val="20"/>
              </w:rPr>
              <w:t>unterschiedliche </w:t>
            </w:r>
            <w:r>
              <w:rPr>
                <w:spacing w:val="-2"/>
                <w:sz w:val="20"/>
              </w:rPr>
              <w:t>Bearbeitungswege.</w:t>
            </w:r>
          </w:p>
          <w:p>
            <w:pPr>
              <w:pStyle w:val="TableParagraph"/>
              <w:numPr>
                <w:ilvl w:val="0"/>
                <w:numId w:val="3"/>
              </w:numPr>
              <w:tabs>
                <w:tab w:pos="827" w:val="left" w:leader="none"/>
              </w:tabs>
              <w:spacing w:line="240" w:lineRule="auto" w:before="14" w:after="0"/>
              <w:ind w:left="827" w:right="148" w:hanging="360"/>
              <w:jc w:val="left"/>
              <w:rPr>
                <w:sz w:val="20"/>
              </w:rPr>
            </w:pPr>
            <w:r>
              <w:rPr>
                <w:sz w:val="20"/>
              </w:rPr>
              <w:t>stehen</w:t>
            </w:r>
            <w:r>
              <w:rPr>
                <w:spacing w:val="-12"/>
                <w:sz w:val="20"/>
              </w:rPr>
              <w:t> </w:t>
            </w:r>
            <w:r>
              <w:rPr>
                <w:sz w:val="20"/>
              </w:rPr>
              <w:t>in</w:t>
            </w:r>
            <w:r>
              <w:rPr>
                <w:spacing w:val="-11"/>
                <w:sz w:val="20"/>
              </w:rPr>
              <w:t> </w:t>
            </w:r>
            <w:r>
              <w:rPr>
                <w:sz w:val="20"/>
              </w:rPr>
              <w:t>einem</w:t>
            </w:r>
            <w:r>
              <w:rPr>
                <w:spacing w:val="-9"/>
                <w:sz w:val="20"/>
              </w:rPr>
              <w:t> </w:t>
            </w:r>
            <w:r>
              <w:rPr>
                <w:sz w:val="20"/>
              </w:rPr>
              <w:t>thematischen Zusammenhang und weisen durchgehend</w:t>
            </w:r>
            <w:r>
              <w:rPr>
                <w:spacing w:val="-14"/>
                <w:sz w:val="20"/>
              </w:rPr>
              <w:t> </w:t>
            </w:r>
            <w:r>
              <w:rPr>
                <w:sz w:val="20"/>
              </w:rPr>
              <w:t>einen</w:t>
            </w:r>
            <w:r>
              <w:rPr>
                <w:spacing w:val="-14"/>
                <w:sz w:val="20"/>
              </w:rPr>
              <w:t> </w:t>
            </w:r>
            <w:r>
              <w:rPr>
                <w:sz w:val="20"/>
              </w:rPr>
              <w:t>Bezug</w:t>
            </w:r>
            <w:r>
              <w:rPr>
                <w:spacing w:val="-14"/>
                <w:sz w:val="20"/>
              </w:rPr>
              <w:t> </w:t>
            </w:r>
            <w:r>
              <w:rPr>
                <w:sz w:val="20"/>
              </w:rPr>
              <w:t>zur Handlungssituation auf</w:t>
            </w:r>
          </w:p>
        </w:tc>
      </w:tr>
      <w:tr>
        <w:trPr>
          <w:trHeight w:val="736" w:hRule="atLeast"/>
        </w:trPr>
        <w:tc>
          <w:tcPr>
            <w:tcW w:w="1668" w:type="dxa"/>
            <w:tcBorders>
              <w:top w:val="nil"/>
              <w:bottom w:val="nil"/>
            </w:tcBorders>
          </w:tcPr>
          <w:p>
            <w:pPr>
              <w:pStyle w:val="TableParagraph"/>
              <w:rPr>
                <w:rFonts w:ascii="Times New Roman"/>
                <w:sz w:val="20"/>
              </w:rPr>
            </w:pPr>
          </w:p>
        </w:tc>
        <w:tc>
          <w:tcPr>
            <w:tcW w:w="4254" w:type="dxa"/>
            <w:tcBorders>
              <w:top w:val="nil"/>
              <w:bottom w:val="nil"/>
            </w:tcBorders>
          </w:tcPr>
          <w:p>
            <w:pPr>
              <w:pStyle w:val="TableParagraph"/>
              <w:spacing w:before="122"/>
              <w:ind w:left="107"/>
              <w:rPr>
                <w:i/>
                <w:sz w:val="20"/>
              </w:rPr>
            </w:pPr>
            <w:r>
              <w:rPr>
                <w:i/>
                <w:sz w:val="20"/>
              </w:rPr>
              <w:t>Die</w:t>
            </w:r>
            <w:r>
              <w:rPr>
                <w:i/>
                <w:spacing w:val="-7"/>
                <w:sz w:val="20"/>
              </w:rPr>
              <w:t> </w:t>
            </w:r>
            <w:r>
              <w:rPr>
                <w:i/>
                <w:sz w:val="20"/>
              </w:rPr>
              <w:t>Aufgaben</w:t>
            </w:r>
            <w:r>
              <w:rPr>
                <w:i/>
                <w:spacing w:val="-7"/>
                <w:sz w:val="20"/>
              </w:rPr>
              <w:t> </w:t>
            </w:r>
            <w:r>
              <w:rPr>
                <w:i/>
                <w:sz w:val="20"/>
              </w:rPr>
              <w:t>lassen</w:t>
            </w:r>
            <w:r>
              <w:rPr>
                <w:i/>
                <w:spacing w:val="-9"/>
                <w:sz w:val="20"/>
              </w:rPr>
              <w:t> </w:t>
            </w:r>
            <w:r>
              <w:rPr>
                <w:i/>
                <w:sz w:val="20"/>
              </w:rPr>
              <w:t>sich</w:t>
            </w:r>
            <w:r>
              <w:rPr>
                <w:i/>
                <w:spacing w:val="-7"/>
                <w:sz w:val="20"/>
              </w:rPr>
              <w:t> </w:t>
            </w:r>
            <w:r>
              <w:rPr>
                <w:i/>
                <w:sz w:val="20"/>
              </w:rPr>
              <w:t>eindeutig</w:t>
            </w:r>
            <w:r>
              <w:rPr>
                <w:i/>
                <w:spacing w:val="-8"/>
                <w:sz w:val="20"/>
              </w:rPr>
              <w:t> </w:t>
            </w:r>
            <w:r>
              <w:rPr>
                <w:i/>
                <w:sz w:val="20"/>
              </w:rPr>
              <w:t>drei</w:t>
            </w:r>
            <w:r>
              <w:rPr>
                <w:i/>
                <w:spacing w:val="-7"/>
                <w:sz w:val="20"/>
              </w:rPr>
              <w:t> </w:t>
            </w:r>
            <w:r>
              <w:rPr>
                <w:i/>
                <w:sz w:val="20"/>
              </w:rPr>
              <w:t>der folgenden vier Aufgabenarten zuordnen:</w:t>
            </w:r>
          </w:p>
        </w:tc>
        <w:tc>
          <w:tcPr>
            <w:tcW w:w="3652" w:type="dxa"/>
            <w:vMerge/>
            <w:tcBorders>
              <w:top w:val="nil"/>
            </w:tcBorders>
          </w:tcPr>
          <w:p>
            <w:pPr>
              <w:rPr>
                <w:sz w:val="2"/>
                <w:szCs w:val="2"/>
              </w:rPr>
            </w:pPr>
          </w:p>
        </w:tc>
      </w:tr>
      <w:tr>
        <w:trPr>
          <w:trHeight w:val="435" w:hRule="atLeast"/>
        </w:trPr>
        <w:tc>
          <w:tcPr>
            <w:tcW w:w="1668" w:type="dxa"/>
            <w:tcBorders>
              <w:top w:val="nil"/>
              <w:bottom w:val="nil"/>
            </w:tcBorders>
          </w:tcPr>
          <w:p>
            <w:pPr>
              <w:pStyle w:val="TableParagraph"/>
              <w:rPr>
                <w:rFonts w:ascii="Times New Roman"/>
                <w:sz w:val="20"/>
              </w:rPr>
            </w:pPr>
          </w:p>
        </w:tc>
        <w:tc>
          <w:tcPr>
            <w:tcW w:w="4254" w:type="dxa"/>
            <w:tcBorders>
              <w:top w:val="nil"/>
              <w:bottom w:val="nil"/>
            </w:tcBorders>
          </w:tcPr>
          <w:p>
            <w:pPr>
              <w:pStyle w:val="TableParagraph"/>
              <w:spacing w:before="146"/>
              <w:ind w:left="107"/>
              <w:rPr>
                <w:i/>
                <w:sz w:val="20"/>
              </w:rPr>
            </w:pPr>
            <w:r>
              <w:rPr>
                <w:i/>
                <w:sz w:val="20"/>
                <w:u w:val="single"/>
              </w:rPr>
              <w:t>Aufgabenart</w:t>
            </w:r>
            <w:r>
              <w:rPr>
                <w:i/>
                <w:spacing w:val="-11"/>
                <w:sz w:val="20"/>
                <w:u w:val="single"/>
              </w:rPr>
              <w:t> </w:t>
            </w:r>
            <w:r>
              <w:rPr>
                <w:i/>
                <w:sz w:val="20"/>
                <w:u w:val="single"/>
              </w:rPr>
              <w:t>I:</w:t>
            </w:r>
            <w:r>
              <w:rPr>
                <w:i/>
                <w:spacing w:val="-10"/>
                <w:sz w:val="20"/>
                <w:u w:val="single"/>
              </w:rPr>
              <w:t> </w:t>
            </w:r>
            <w:r>
              <w:rPr>
                <w:i/>
                <w:sz w:val="20"/>
                <w:u w:val="single"/>
              </w:rPr>
              <w:t>Analyse</w:t>
            </w:r>
            <w:r>
              <w:rPr>
                <w:i/>
                <w:spacing w:val="-10"/>
                <w:sz w:val="20"/>
                <w:u w:val="single"/>
              </w:rPr>
              <w:t> </w:t>
            </w:r>
            <w:r>
              <w:rPr>
                <w:i/>
                <w:sz w:val="20"/>
                <w:u w:val="single"/>
              </w:rPr>
              <w:t>fiktionaler</w:t>
            </w:r>
            <w:r>
              <w:rPr>
                <w:i/>
                <w:spacing w:val="-10"/>
                <w:sz w:val="20"/>
                <w:u w:val="single"/>
              </w:rPr>
              <w:t> </w:t>
            </w:r>
            <w:r>
              <w:rPr>
                <w:i/>
                <w:spacing w:val="-4"/>
                <w:sz w:val="20"/>
                <w:u w:val="single"/>
              </w:rPr>
              <w:t>Texte</w:t>
            </w:r>
          </w:p>
        </w:tc>
        <w:tc>
          <w:tcPr>
            <w:tcW w:w="3652" w:type="dxa"/>
            <w:vMerge/>
            <w:tcBorders>
              <w:top w:val="nil"/>
            </w:tcBorders>
          </w:tcPr>
          <w:p>
            <w:pPr>
              <w:rPr>
                <w:sz w:val="2"/>
                <w:szCs w:val="2"/>
              </w:rPr>
            </w:pPr>
          </w:p>
        </w:tc>
      </w:tr>
      <w:tr>
        <w:trPr>
          <w:trHeight w:val="2179" w:hRule="atLeast"/>
        </w:trPr>
        <w:tc>
          <w:tcPr>
            <w:tcW w:w="1668" w:type="dxa"/>
            <w:tcBorders>
              <w:top w:val="nil"/>
              <w:bottom w:val="nil"/>
            </w:tcBorders>
          </w:tcPr>
          <w:p>
            <w:pPr>
              <w:pStyle w:val="TableParagraph"/>
              <w:rPr>
                <w:rFonts w:ascii="Times New Roman"/>
                <w:sz w:val="20"/>
              </w:rPr>
            </w:pPr>
          </w:p>
        </w:tc>
        <w:tc>
          <w:tcPr>
            <w:tcW w:w="4254" w:type="dxa"/>
            <w:tcBorders>
              <w:top w:val="nil"/>
              <w:bottom w:val="nil"/>
            </w:tcBorders>
          </w:tcPr>
          <w:p>
            <w:pPr>
              <w:pStyle w:val="TableParagraph"/>
              <w:spacing w:before="51"/>
              <w:ind w:left="107" w:right="152"/>
              <w:rPr>
                <w:i/>
                <w:sz w:val="20"/>
              </w:rPr>
            </w:pPr>
            <w:r>
              <w:rPr>
                <w:i/>
                <w:sz w:val="20"/>
              </w:rPr>
              <w:t>Die Schülerinnen und Schüler analysieren und bewerten Inhalt, Aufbau, gattungsspezifische Strukturmerkmale und sprachliche Gestaltung eines fiktionalen Textes und setzen sich mit diesem kritisch auseinander. Sie stellen ihre Untersuchungsergebnisse strukturiert und unter</w:t>
            </w:r>
            <w:r>
              <w:rPr>
                <w:i/>
                <w:spacing w:val="-14"/>
                <w:sz w:val="20"/>
              </w:rPr>
              <w:t> </w:t>
            </w:r>
            <w:r>
              <w:rPr>
                <w:i/>
                <w:sz w:val="20"/>
              </w:rPr>
              <w:t>Beachtung</w:t>
            </w:r>
            <w:r>
              <w:rPr>
                <w:i/>
                <w:spacing w:val="-14"/>
                <w:sz w:val="20"/>
              </w:rPr>
              <w:t> </w:t>
            </w:r>
            <w:r>
              <w:rPr>
                <w:i/>
                <w:sz w:val="20"/>
              </w:rPr>
              <w:t>schriftsprachlicher</w:t>
            </w:r>
            <w:r>
              <w:rPr>
                <w:i/>
                <w:spacing w:val="-13"/>
                <w:sz w:val="20"/>
              </w:rPr>
              <w:t> </w:t>
            </w:r>
            <w:r>
              <w:rPr>
                <w:i/>
                <w:sz w:val="20"/>
              </w:rPr>
              <w:t>Normen </w:t>
            </w:r>
            <w:r>
              <w:rPr>
                <w:i/>
                <w:spacing w:val="-4"/>
                <w:sz w:val="20"/>
              </w:rPr>
              <w:t>dar.</w:t>
            </w:r>
          </w:p>
        </w:tc>
        <w:tc>
          <w:tcPr>
            <w:tcW w:w="3652" w:type="dxa"/>
            <w:vMerge/>
            <w:tcBorders>
              <w:top w:val="nil"/>
            </w:tcBorders>
          </w:tcPr>
          <w:p>
            <w:pPr>
              <w:rPr>
                <w:sz w:val="2"/>
                <w:szCs w:val="2"/>
              </w:rPr>
            </w:pPr>
          </w:p>
        </w:tc>
      </w:tr>
      <w:tr>
        <w:trPr>
          <w:trHeight w:val="340" w:hRule="atLeast"/>
        </w:trPr>
        <w:tc>
          <w:tcPr>
            <w:tcW w:w="1668" w:type="dxa"/>
            <w:tcBorders>
              <w:top w:val="nil"/>
              <w:bottom w:val="nil"/>
            </w:tcBorders>
          </w:tcPr>
          <w:p>
            <w:pPr>
              <w:pStyle w:val="TableParagraph"/>
              <w:rPr>
                <w:rFonts w:ascii="Times New Roman"/>
                <w:sz w:val="20"/>
              </w:rPr>
            </w:pPr>
          </w:p>
        </w:tc>
        <w:tc>
          <w:tcPr>
            <w:tcW w:w="4254" w:type="dxa"/>
            <w:tcBorders>
              <w:top w:val="nil"/>
              <w:bottom w:val="nil"/>
            </w:tcBorders>
          </w:tcPr>
          <w:p>
            <w:pPr>
              <w:pStyle w:val="TableParagraph"/>
              <w:spacing w:before="51"/>
              <w:ind w:left="107"/>
              <w:rPr>
                <w:i/>
                <w:sz w:val="20"/>
              </w:rPr>
            </w:pPr>
            <w:r>
              <w:rPr>
                <w:i/>
                <w:sz w:val="20"/>
                <w:u w:val="single"/>
              </w:rPr>
              <w:t>Aufgabenart</w:t>
            </w:r>
            <w:r>
              <w:rPr>
                <w:i/>
                <w:spacing w:val="-8"/>
                <w:sz w:val="20"/>
                <w:u w:val="single"/>
              </w:rPr>
              <w:t> </w:t>
            </w:r>
            <w:r>
              <w:rPr>
                <w:i/>
                <w:sz w:val="20"/>
                <w:u w:val="single"/>
              </w:rPr>
              <w:t>II:</w:t>
            </w:r>
            <w:r>
              <w:rPr>
                <w:i/>
                <w:spacing w:val="-7"/>
                <w:sz w:val="20"/>
                <w:u w:val="single"/>
              </w:rPr>
              <w:t> </w:t>
            </w:r>
            <w:r>
              <w:rPr>
                <w:i/>
                <w:sz w:val="20"/>
                <w:u w:val="single"/>
              </w:rPr>
              <w:t>Analyse</w:t>
            </w:r>
            <w:r>
              <w:rPr>
                <w:i/>
                <w:spacing w:val="-8"/>
                <w:sz w:val="20"/>
                <w:u w:val="single"/>
              </w:rPr>
              <w:t> </w:t>
            </w:r>
            <w:r>
              <w:rPr>
                <w:i/>
                <w:sz w:val="20"/>
                <w:u w:val="single"/>
              </w:rPr>
              <w:t>von</w:t>
            </w:r>
            <w:r>
              <w:rPr>
                <w:i/>
                <w:spacing w:val="-7"/>
                <w:sz w:val="20"/>
                <w:u w:val="single"/>
              </w:rPr>
              <w:t> </w:t>
            </w:r>
            <w:r>
              <w:rPr>
                <w:i/>
                <w:spacing w:val="-2"/>
                <w:sz w:val="20"/>
                <w:u w:val="single"/>
              </w:rPr>
              <w:t>Sachtexten</w:t>
            </w:r>
          </w:p>
        </w:tc>
        <w:tc>
          <w:tcPr>
            <w:tcW w:w="3652" w:type="dxa"/>
            <w:vMerge/>
            <w:tcBorders>
              <w:top w:val="nil"/>
            </w:tcBorders>
          </w:tcPr>
          <w:p>
            <w:pPr>
              <w:rPr>
                <w:sz w:val="2"/>
                <w:szCs w:val="2"/>
              </w:rPr>
            </w:pPr>
          </w:p>
        </w:tc>
      </w:tr>
      <w:tr>
        <w:trPr>
          <w:trHeight w:val="745" w:hRule="atLeast"/>
        </w:trPr>
        <w:tc>
          <w:tcPr>
            <w:tcW w:w="1668" w:type="dxa"/>
            <w:tcBorders>
              <w:top w:val="nil"/>
            </w:tcBorders>
          </w:tcPr>
          <w:p>
            <w:pPr>
              <w:pStyle w:val="TableParagraph"/>
              <w:rPr>
                <w:rFonts w:ascii="Times New Roman"/>
                <w:sz w:val="20"/>
              </w:rPr>
            </w:pPr>
          </w:p>
        </w:tc>
        <w:tc>
          <w:tcPr>
            <w:tcW w:w="4254" w:type="dxa"/>
            <w:tcBorders>
              <w:top w:val="nil"/>
            </w:tcBorders>
          </w:tcPr>
          <w:p>
            <w:pPr>
              <w:pStyle w:val="TableParagraph"/>
              <w:spacing w:line="230" w:lineRule="atLeast" w:before="35"/>
              <w:ind w:left="107" w:right="152"/>
              <w:rPr>
                <w:i/>
                <w:sz w:val="20"/>
              </w:rPr>
            </w:pPr>
            <w:r>
              <w:rPr>
                <w:i/>
                <w:sz w:val="20"/>
              </w:rPr>
              <w:t>Die</w:t>
            </w:r>
            <w:r>
              <w:rPr>
                <w:i/>
                <w:spacing w:val="-10"/>
                <w:sz w:val="20"/>
              </w:rPr>
              <w:t> </w:t>
            </w:r>
            <w:r>
              <w:rPr>
                <w:i/>
                <w:sz w:val="20"/>
              </w:rPr>
              <w:t>Schülerinnen</w:t>
            </w:r>
            <w:r>
              <w:rPr>
                <w:i/>
                <w:spacing w:val="-12"/>
                <w:sz w:val="20"/>
              </w:rPr>
              <w:t> </w:t>
            </w:r>
            <w:r>
              <w:rPr>
                <w:i/>
                <w:sz w:val="20"/>
              </w:rPr>
              <w:t>und</w:t>
            </w:r>
            <w:r>
              <w:rPr>
                <w:i/>
                <w:spacing w:val="-11"/>
                <w:sz w:val="20"/>
              </w:rPr>
              <w:t> </w:t>
            </w:r>
            <w:r>
              <w:rPr>
                <w:i/>
                <w:sz w:val="20"/>
              </w:rPr>
              <w:t>Schüler</w:t>
            </w:r>
            <w:r>
              <w:rPr>
                <w:i/>
                <w:spacing w:val="-12"/>
                <w:sz w:val="20"/>
              </w:rPr>
              <w:t> </w:t>
            </w:r>
            <w:r>
              <w:rPr>
                <w:i/>
                <w:sz w:val="20"/>
              </w:rPr>
              <w:t>analysieren und bewerten Aufbau, Kernaussagen, Argumentationsstruktur, sprachliche</w:t>
            </w:r>
          </w:p>
        </w:tc>
        <w:tc>
          <w:tcPr>
            <w:tcW w:w="3652" w:type="dxa"/>
            <w:vMerge/>
            <w:tcBorders>
              <w:top w:val="nil"/>
            </w:tcBorders>
          </w:tcPr>
          <w:p>
            <w:pPr>
              <w:rPr>
                <w:sz w:val="2"/>
                <w:szCs w:val="2"/>
              </w:rPr>
            </w:pPr>
          </w:p>
        </w:tc>
      </w:tr>
    </w:tbl>
    <w:p>
      <w:pPr>
        <w:spacing w:after="0"/>
        <w:rPr>
          <w:sz w:val="2"/>
          <w:szCs w:val="2"/>
        </w:rPr>
        <w:sectPr>
          <w:headerReference w:type="default" r:id="rId10"/>
          <w:footerReference w:type="default" r:id="rId11"/>
          <w:pgSz w:w="11910" w:h="16840"/>
          <w:pgMar w:header="689" w:footer="1418" w:top="2060" w:bottom="1600" w:left="1180" w:right="760"/>
        </w:sectPr>
      </w:pPr>
    </w:p>
    <w:p>
      <w:pPr>
        <w:pStyle w:val="BodyText"/>
        <w:spacing w:before="10" w:after="1"/>
        <w:rPr>
          <w:rFonts w:ascii="Arial-BoldItalicMT"/>
          <w:b/>
          <w:i/>
          <w:sz w:val="17"/>
        </w:rPr>
      </w:pPr>
    </w:p>
    <w:tbl>
      <w:tblPr>
        <w:tblW w:w="0" w:type="auto"/>
        <w:jc w:val="left"/>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8"/>
        <w:gridCol w:w="4254"/>
        <w:gridCol w:w="3652"/>
      </w:tblGrid>
      <w:tr>
        <w:trPr>
          <w:trHeight w:val="2089" w:hRule="atLeast"/>
        </w:trPr>
        <w:tc>
          <w:tcPr>
            <w:tcW w:w="1668" w:type="dxa"/>
          </w:tcPr>
          <w:p>
            <w:pPr>
              <w:pStyle w:val="TableParagraph"/>
              <w:rPr>
                <w:rFonts w:ascii="Times New Roman"/>
                <w:sz w:val="20"/>
              </w:rPr>
            </w:pPr>
          </w:p>
        </w:tc>
        <w:tc>
          <w:tcPr>
            <w:tcW w:w="4254" w:type="dxa"/>
          </w:tcPr>
          <w:p>
            <w:pPr>
              <w:pStyle w:val="TableParagraph"/>
              <w:spacing w:before="117"/>
              <w:ind w:left="153" w:right="147" w:firstLine="3"/>
              <w:jc w:val="center"/>
              <w:rPr>
                <w:b/>
                <w:sz w:val="20"/>
              </w:rPr>
            </w:pPr>
            <w:r>
              <w:rPr>
                <w:b/>
                <w:sz w:val="20"/>
              </w:rPr>
              <w:t>Bildungsplan (BP) für die zweijährigen Bildungsgänge</w:t>
            </w:r>
            <w:r>
              <w:rPr>
                <w:b/>
                <w:spacing w:val="-14"/>
                <w:sz w:val="20"/>
              </w:rPr>
              <w:t> </w:t>
            </w:r>
            <w:r>
              <w:rPr>
                <w:b/>
                <w:sz w:val="20"/>
              </w:rPr>
              <w:t>der</w:t>
            </w:r>
            <w:r>
              <w:rPr>
                <w:b/>
                <w:spacing w:val="-14"/>
                <w:sz w:val="20"/>
              </w:rPr>
              <w:t> </w:t>
            </w:r>
            <w:r>
              <w:rPr>
                <w:b/>
                <w:sz w:val="20"/>
              </w:rPr>
              <w:t>Berufsfachschule,</w:t>
            </w:r>
            <w:r>
              <w:rPr>
                <w:b/>
                <w:spacing w:val="-14"/>
                <w:sz w:val="20"/>
              </w:rPr>
              <w:t> </w:t>
            </w:r>
            <w:r>
              <w:rPr>
                <w:b/>
                <w:sz w:val="20"/>
              </w:rPr>
              <w:t>die berufliche Kenntnisse, Fähigkeiten und Fertigkeiten sowie den schulischen Teil der Fachhochschulreife vermitteln</w:t>
            </w:r>
          </w:p>
          <w:p>
            <w:pPr>
              <w:pStyle w:val="TableParagraph"/>
              <w:spacing w:line="350" w:lineRule="exact" w:before="27"/>
              <w:ind w:left="270" w:right="262"/>
              <w:jc w:val="center"/>
              <w:rPr>
                <w:b/>
                <w:sz w:val="20"/>
              </w:rPr>
            </w:pPr>
            <w:r>
              <w:rPr>
                <w:b/>
                <w:sz w:val="20"/>
              </w:rPr>
              <w:t>(Bildungsgänge</w:t>
            </w:r>
            <w:r>
              <w:rPr>
                <w:b/>
                <w:spacing w:val="-12"/>
                <w:sz w:val="20"/>
              </w:rPr>
              <w:t> </w:t>
            </w:r>
            <w:r>
              <w:rPr>
                <w:b/>
                <w:sz w:val="20"/>
              </w:rPr>
              <w:t>der</w:t>
            </w:r>
            <w:r>
              <w:rPr>
                <w:b/>
                <w:spacing w:val="-8"/>
                <w:sz w:val="20"/>
              </w:rPr>
              <w:t> </w:t>
            </w:r>
            <w:r>
              <w:rPr>
                <w:b/>
                <w:sz w:val="20"/>
              </w:rPr>
              <w:t>Anlage</w:t>
            </w:r>
            <w:r>
              <w:rPr>
                <w:b/>
                <w:spacing w:val="-12"/>
                <w:sz w:val="20"/>
              </w:rPr>
              <w:t> </w:t>
            </w:r>
            <w:r>
              <w:rPr>
                <w:b/>
                <w:sz w:val="20"/>
              </w:rPr>
              <w:t>C</w:t>
            </w:r>
            <w:r>
              <w:rPr>
                <w:b/>
                <w:spacing w:val="-9"/>
                <w:sz w:val="20"/>
              </w:rPr>
              <w:t> </w:t>
            </w:r>
            <w:r>
              <w:rPr>
                <w:b/>
                <w:sz w:val="20"/>
              </w:rPr>
              <w:t>APO-BK) </w:t>
            </w:r>
            <w:r>
              <w:rPr>
                <w:b/>
                <w:spacing w:val="-2"/>
                <w:sz w:val="20"/>
              </w:rPr>
              <w:t>Deutsch/Kommunikation</w:t>
            </w:r>
          </w:p>
        </w:tc>
        <w:tc>
          <w:tcPr>
            <w:tcW w:w="3652" w:type="dxa"/>
          </w:tcPr>
          <w:p>
            <w:pPr>
              <w:pStyle w:val="TableParagraph"/>
              <w:spacing w:before="117"/>
              <w:ind w:left="1363" w:hanging="1019"/>
              <w:rPr>
                <w:b/>
                <w:sz w:val="20"/>
              </w:rPr>
            </w:pPr>
            <w:r>
              <w:rPr>
                <w:b/>
                <w:sz w:val="20"/>
              </w:rPr>
              <w:t>Wichtige</w:t>
            </w:r>
            <w:r>
              <w:rPr>
                <w:b/>
                <w:spacing w:val="-14"/>
                <w:sz w:val="20"/>
              </w:rPr>
              <w:t> </w:t>
            </w:r>
            <w:r>
              <w:rPr>
                <w:b/>
                <w:sz w:val="20"/>
              </w:rPr>
              <w:t>Hinweise</w:t>
            </w:r>
            <w:r>
              <w:rPr>
                <w:b/>
                <w:spacing w:val="-13"/>
                <w:sz w:val="20"/>
              </w:rPr>
              <w:t> </w:t>
            </w:r>
            <w:r>
              <w:rPr>
                <w:b/>
                <w:sz w:val="20"/>
              </w:rPr>
              <w:t>der</w:t>
            </w:r>
            <w:r>
              <w:rPr>
                <w:b/>
                <w:spacing w:val="-14"/>
                <w:sz w:val="20"/>
              </w:rPr>
              <w:t> </w:t>
            </w:r>
            <w:r>
              <w:rPr>
                <w:b/>
                <w:sz w:val="20"/>
              </w:rPr>
              <w:t>Bezirks- </w:t>
            </w:r>
            <w:r>
              <w:rPr>
                <w:b/>
                <w:spacing w:val="-2"/>
                <w:sz w:val="20"/>
              </w:rPr>
              <w:t>regierung</w:t>
            </w:r>
          </w:p>
        </w:tc>
      </w:tr>
      <w:tr>
        <w:trPr>
          <w:trHeight w:val="10842" w:hRule="atLeast"/>
        </w:trPr>
        <w:tc>
          <w:tcPr>
            <w:tcW w:w="1668" w:type="dxa"/>
          </w:tcPr>
          <w:p>
            <w:pPr>
              <w:pStyle w:val="TableParagraph"/>
              <w:rPr>
                <w:rFonts w:ascii="Times New Roman"/>
                <w:sz w:val="20"/>
              </w:rPr>
            </w:pPr>
          </w:p>
        </w:tc>
        <w:tc>
          <w:tcPr>
            <w:tcW w:w="4254" w:type="dxa"/>
          </w:tcPr>
          <w:p>
            <w:pPr>
              <w:pStyle w:val="TableParagraph"/>
              <w:ind w:left="107" w:right="152"/>
              <w:rPr>
                <w:i/>
                <w:sz w:val="20"/>
              </w:rPr>
            </w:pPr>
            <w:r>
              <w:rPr>
                <w:i/>
                <w:sz w:val="20"/>
              </w:rPr>
              <w:t>Gestaltung, Intention und Wirkungsmöglichkeiten</w:t>
            </w:r>
            <w:r>
              <w:rPr>
                <w:i/>
                <w:spacing w:val="-14"/>
                <w:sz w:val="20"/>
              </w:rPr>
              <w:t> </w:t>
            </w:r>
            <w:r>
              <w:rPr>
                <w:i/>
                <w:sz w:val="20"/>
              </w:rPr>
              <w:t>eines</w:t>
            </w:r>
            <w:r>
              <w:rPr>
                <w:i/>
                <w:spacing w:val="-14"/>
                <w:sz w:val="20"/>
              </w:rPr>
              <w:t> </w:t>
            </w:r>
            <w:r>
              <w:rPr>
                <w:i/>
                <w:sz w:val="20"/>
              </w:rPr>
              <w:t>Sachtextes</w:t>
            </w:r>
            <w:r>
              <w:rPr>
                <w:i/>
                <w:spacing w:val="-14"/>
                <w:sz w:val="20"/>
              </w:rPr>
              <w:t> </w:t>
            </w:r>
            <w:r>
              <w:rPr>
                <w:i/>
                <w:sz w:val="20"/>
              </w:rPr>
              <w:t>zu einer beruflichen und/oder gesellschaftlich bedeutsamen Problemstellung. Sie stellen ihre Untersuchungsergebnisse strukturiert und unter Beachtung schriftsprachlicher Normen dar.</w:t>
            </w:r>
          </w:p>
          <w:p>
            <w:pPr>
              <w:pStyle w:val="TableParagraph"/>
              <w:rPr>
                <w:rFonts w:ascii="Arial-BoldItalicMT"/>
                <w:b/>
                <w:i/>
                <w:sz w:val="22"/>
              </w:rPr>
            </w:pPr>
          </w:p>
          <w:p>
            <w:pPr>
              <w:pStyle w:val="TableParagraph"/>
              <w:spacing w:before="8"/>
              <w:rPr>
                <w:rFonts w:ascii="Arial-BoldItalicMT"/>
                <w:b/>
                <w:i/>
                <w:sz w:val="18"/>
              </w:rPr>
            </w:pPr>
          </w:p>
          <w:p>
            <w:pPr>
              <w:pStyle w:val="TableParagraph"/>
              <w:ind w:left="107"/>
              <w:rPr>
                <w:i/>
                <w:sz w:val="20"/>
              </w:rPr>
            </w:pPr>
            <w:r>
              <w:rPr>
                <w:i/>
                <w:sz w:val="20"/>
                <w:u w:val="single"/>
              </w:rPr>
              <w:t>Aufgabenart</w:t>
            </w:r>
            <w:r>
              <w:rPr>
                <w:i/>
                <w:spacing w:val="-10"/>
                <w:sz w:val="20"/>
                <w:u w:val="single"/>
              </w:rPr>
              <w:t> </w:t>
            </w:r>
            <w:r>
              <w:rPr>
                <w:i/>
                <w:sz w:val="20"/>
                <w:u w:val="single"/>
              </w:rPr>
              <w:t>III:</w:t>
            </w:r>
            <w:r>
              <w:rPr>
                <w:i/>
                <w:spacing w:val="-8"/>
                <w:sz w:val="20"/>
                <w:u w:val="single"/>
              </w:rPr>
              <w:t> </w:t>
            </w:r>
            <w:r>
              <w:rPr>
                <w:i/>
                <w:sz w:val="20"/>
                <w:u w:val="single"/>
              </w:rPr>
              <w:t>Erörterung</w:t>
            </w:r>
            <w:r>
              <w:rPr>
                <w:i/>
                <w:spacing w:val="-8"/>
                <w:sz w:val="20"/>
                <w:u w:val="single"/>
              </w:rPr>
              <w:t> </w:t>
            </w:r>
            <w:r>
              <w:rPr>
                <w:i/>
                <w:sz w:val="20"/>
                <w:u w:val="single"/>
              </w:rPr>
              <w:t>im</w:t>
            </w:r>
            <w:r>
              <w:rPr>
                <w:i/>
                <w:spacing w:val="-8"/>
                <w:sz w:val="20"/>
                <w:u w:val="single"/>
              </w:rPr>
              <w:t> </w:t>
            </w:r>
            <w:r>
              <w:rPr>
                <w:i/>
                <w:sz w:val="20"/>
                <w:u w:val="single"/>
              </w:rPr>
              <w:t>Anschluss</w:t>
            </w:r>
            <w:r>
              <w:rPr>
                <w:i/>
                <w:spacing w:val="-9"/>
                <w:sz w:val="20"/>
                <w:u w:val="single"/>
              </w:rPr>
              <w:t> </w:t>
            </w:r>
            <w:r>
              <w:rPr>
                <w:i/>
                <w:sz w:val="20"/>
                <w:u w:val="single"/>
              </w:rPr>
              <w:t>an</w:t>
            </w:r>
            <w:r>
              <w:rPr>
                <w:i/>
                <w:sz w:val="20"/>
              </w:rPr>
              <w:t> </w:t>
            </w:r>
            <w:r>
              <w:rPr>
                <w:i/>
                <w:sz w:val="20"/>
                <w:u w:val="single"/>
              </w:rPr>
              <w:t>eine Textvorlage</w:t>
            </w:r>
          </w:p>
          <w:p>
            <w:pPr>
              <w:pStyle w:val="TableParagraph"/>
              <w:spacing w:before="119"/>
              <w:ind w:left="107" w:right="152"/>
              <w:rPr>
                <w:i/>
                <w:sz w:val="20"/>
              </w:rPr>
            </w:pPr>
            <w:r>
              <w:rPr>
                <w:i/>
                <w:sz w:val="20"/>
              </w:rPr>
              <w:t>Die Schülerinnen und Schüler erschließen eine Textvorlage zu einer beruflichen und/oder gesellschaftlich bedeutsamen Problemstellung, entwickeln zu den im Text dargestellten Thesen eine eigene begründetet Stellungnahme und ziehen ein begründetes Fazit. Sie stellen Ihre Untersuchungsergebnisse strukturiert und unter</w:t>
            </w:r>
            <w:r>
              <w:rPr>
                <w:i/>
                <w:spacing w:val="-14"/>
                <w:sz w:val="20"/>
              </w:rPr>
              <w:t> </w:t>
            </w:r>
            <w:r>
              <w:rPr>
                <w:i/>
                <w:sz w:val="20"/>
              </w:rPr>
              <w:t>Beachtung</w:t>
            </w:r>
            <w:r>
              <w:rPr>
                <w:i/>
                <w:spacing w:val="-14"/>
                <w:sz w:val="20"/>
              </w:rPr>
              <w:t> </w:t>
            </w:r>
            <w:r>
              <w:rPr>
                <w:i/>
                <w:sz w:val="20"/>
              </w:rPr>
              <w:t>schriftsprachlicher</w:t>
            </w:r>
            <w:r>
              <w:rPr>
                <w:i/>
                <w:spacing w:val="-14"/>
                <w:sz w:val="20"/>
              </w:rPr>
              <w:t> </w:t>
            </w:r>
            <w:r>
              <w:rPr>
                <w:i/>
                <w:sz w:val="20"/>
              </w:rPr>
              <w:t>Normen </w:t>
            </w:r>
            <w:r>
              <w:rPr>
                <w:i/>
                <w:spacing w:val="-4"/>
                <w:sz w:val="20"/>
              </w:rPr>
              <w:t>dar.</w:t>
            </w:r>
          </w:p>
          <w:p>
            <w:pPr>
              <w:pStyle w:val="TableParagraph"/>
              <w:rPr>
                <w:rFonts w:ascii="Arial-BoldItalicMT"/>
                <w:b/>
                <w:i/>
                <w:sz w:val="22"/>
              </w:rPr>
            </w:pPr>
          </w:p>
          <w:p>
            <w:pPr>
              <w:pStyle w:val="TableParagraph"/>
              <w:spacing w:before="10"/>
              <w:rPr>
                <w:rFonts w:ascii="Arial-BoldItalicMT"/>
                <w:b/>
                <w:i/>
                <w:sz w:val="18"/>
              </w:rPr>
            </w:pPr>
          </w:p>
          <w:p>
            <w:pPr>
              <w:pStyle w:val="TableParagraph"/>
              <w:ind w:left="107" w:right="152"/>
              <w:rPr>
                <w:i/>
                <w:sz w:val="20"/>
              </w:rPr>
            </w:pPr>
            <w:r>
              <w:rPr>
                <w:i/>
                <w:sz w:val="20"/>
                <w:u w:val="single"/>
              </w:rPr>
              <w:t>Aufgabenart</w:t>
            </w:r>
            <w:r>
              <w:rPr>
                <w:i/>
                <w:spacing w:val="-12"/>
                <w:sz w:val="20"/>
                <w:u w:val="single"/>
              </w:rPr>
              <w:t> </w:t>
            </w:r>
            <w:r>
              <w:rPr>
                <w:i/>
                <w:sz w:val="20"/>
                <w:u w:val="single"/>
              </w:rPr>
              <w:t>IV:</w:t>
            </w:r>
            <w:r>
              <w:rPr>
                <w:i/>
                <w:spacing w:val="-12"/>
                <w:sz w:val="20"/>
                <w:u w:val="single"/>
              </w:rPr>
              <w:t> </w:t>
            </w:r>
            <w:r>
              <w:rPr>
                <w:i/>
                <w:sz w:val="20"/>
                <w:u w:val="single"/>
              </w:rPr>
              <w:t>Textgestaltung</w:t>
            </w:r>
            <w:r>
              <w:rPr>
                <w:i/>
                <w:spacing w:val="-10"/>
                <w:sz w:val="20"/>
                <w:u w:val="single"/>
              </w:rPr>
              <w:t> </w:t>
            </w:r>
            <w:r>
              <w:rPr>
                <w:i/>
                <w:sz w:val="20"/>
                <w:u w:val="single"/>
              </w:rPr>
              <w:t>auf</w:t>
            </w:r>
            <w:r>
              <w:rPr>
                <w:i/>
                <w:spacing w:val="-10"/>
                <w:sz w:val="20"/>
                <w:u w:val="single"/>
              </w:rPr>
              <w:t> </w:t>
            </w:r>
            <w:r>
              <w:rPr>
                <w:i/>
                <w:sz w:val="20"/>
                <w:u w:val="single"/>
              </w:rPr>
              <w:t>der</w:t>
            </w:r>
            <w:r>
              <w:rPr>
                <w:i/>
                <w:sz w:val="20"/>
              </w:rPr>
              <w:t> </w:t>
            </w:r>
            <w:r>
              <w:rPr>
                <w:i/>
                <w:sz w:val="20"/>
                <w:u w:val="single"/>
              </w:rPr>
              <w:t>Grundlage situativer und struktureller</w:t>
            </w:r>
            <w:r>
              <w:rPr>
                <w:i/>
                <w:sz w:val="20"/>
              </w:rPr>
              <w:t> </w:t>
            </w:r>
            <w:r>
              <w:rPr>
                <w:i/>
                <w:spacing w:val="-2"/>
                <w:sz w:val="20"/>
                <w:u w:val="single"/>
              </w:rPr>
              <w:t>Vorgaben</w:t>
            </w:r>
          </w:p>
          <w:p>
            <w:pPr>
              <w:pStyle w:val="TableParagraph"/>
              <w:spacing w:before="122"/>
              <w:ind w:left="107" w:right="152"/>
              <w:rPr>
                <w:i/>
                <w:sz w:val="20"/>
              </w:rPr>
            </w:pPr>
            <w:r>
              <w:rPr>
                <w:i/>
                <w:sz w:val="20"/>
              </w:rPr>
              <w:t>Die</w:t>
            </w:r>
            <w:r>
              <w:rPr>
                <w:i/>
                <w:spacing w:val="-8"/>
                <w:sz w:val="20"/>
              </w:rPr>
              <w:t> </w:t>
            </w:r>
            <w:r>
              <w:rPr>
                <w:i/>
                <w:sz w:val="20"/>
              </w:rPr>
              <w:t>Schülerinnen</w:t>
            </w:r>
            <w:r>
              <w:rPr>
                <w:i/>
                <w:spacing w:val="-10"/>
                <w:sz w:val="20"/>
              </w:rPr>
              <w:t> </w:t>
            </w:r>
            <w:r>
              <w:rPr>
                <w:i/>
                <w:sz w:val="20"/>
              </w:rPr>
              <w:t>und</w:t>
            </w:r>
            <w:r>
              <w:rPr>
                <w:i/>
                <w:spacing w:val="-9"/>
                <w:sz w:val="20"/>
              </w:rPr>
              <w:t> </w:t>
            </w:r>
            <w:r>
              <w:rPr>
                <w:i/>
                <w:sz w:val="20"/>
              </w:rPr>
              <w:t>Schüler</w:t>
            </w:r>
            <w:r>
              <w:rPr>
                <w:i/>
                <w:spacing w:val="-10"/>
                <w:sz w:val="20"/>
              </w:rPr>
              <w:t> </w:t>
            </w:r>
            <w:r>
              <w:rPr>
                <w:i/>
                <w:sz w:val="20"/>
              </w:rPr>
              <w:t>gestalten</w:t>
            </w:r>
            <w:r>
              <w:rPr>
                <w:i/>
                <w:spacing w:val="-9"/>
                <w:sz w:val="20"/>
              </w:rPr>
              <w:t> </w:t>
            </w:r>
            <w:r>
              <w:rPr>
                <w:i/>
                <w:sz w:val="20"/>
              </w:rPr>
              <w:t>auf der Grundlage situativer und struktureller Vorgaben, ggf. mit Hilfe von zur Verfügung gestellten Informationsmaterialien, einen eigenen Text. Sie stellen Ihre Ergebnisse strukturiert und unter Beachtung</w:t>
            </w:r>
          </w:p>
          <w:p>
            <w:pPr>
              <w:pStyle w:val="TableParagraph"/>
              <w:ind w:left="107"/>
              <w:rPr>
                <w:i/>
                <w:sz w:val="20"/>
              </w:rPr>
            </w:pPr>
            <w:r>
              <w:rPr>
                <w:i/>
                <w:sz w:val="20"/>
              </w:rPr>
              <w:t>schriftsprachlicher</w:t>
            </w:r>
            <w:r>
              <w:rPr>
                <w:i/>
                <w:spacing w:val="-13"/>
                <w:sz w:val="20"/>
              </w:rPr>
              <w:t> </w:t>
            </w:r>
            <w:r>
              <w:rPr>
                <w:i/>
                <w:sz w:val="20"/>
              </w:rPr>
              <w:t>Normen</w:t>
            </w:r>
            <w:r>
              <w:rPr>
                <w:i/>
                <w:spacing w:val="-13"/>
                <w:sz w:val="20"/>
              </w:rPr>
              <w:t> </w:t>
            </w:r>
            <w:r>
              <w:rPr>
                <w:i/>
                <w:spacing w:val="-2"/>
                <w:sz w:val="20"/>
              </w:rPr>
              <w:t>dar.“</w:t>
            </w:r>
          </w:p>
          <w:p>
            <w:pPr>
              <w:pStyle w:val="TableParagraph"/>
              <w:rPr>
                <w:rFonts w:ascii="Arial-BoldItalicMT"/>
                <w:b/>
                <w:i/>
                <w:sz w:val="22"/>
              </w:rPr>
            </w:pPr>
          </w:p>
          <w:p>
            <w:pPr>
              <w:pStyle w:val="TableParagraph"/>
              <w:spacing w:before="1"/>
              <w:rPr>
                <w:rFonts w:ascii="Arial-BoldItalicMT"/>
                <w:b/>
                <w:i/>
                <w:sz w:val="19"/>
              </w:rPr>
            </w:pPr>
          </w:p>
          <w:p>
            <w:pPr>
              <w:pStyle w:val="TableParagraph"/>
              <w:spacing w:before="1"/>
              <w:ind w:left="107"/>
              <w:rPr>
                <w:sz w:val="20"/>
              </w:rPr>
            </w:pPr>
            <w:r>
              <w:rPr>
                <w:sz w:val="20"/>
                <w:u w:val="single"/>
              </w:rPr>
              <w:t>APO-BK</w:t>
            </w:r>
            <w:r>
              <w:rPr>
                <w:spacing w:val="-5"/>
                <w:sz w:val="20"/>
                <w:u w:val="single"/>
              </w:rPr>
              <w:t> </w:t>
            </w:r>
            <w:r>
              <w:rPr>
                <w:sz w:val="20"/>
                <w:u w:val="single"/>
              </w:rPr>
              <w:t>Anlage</w:t>
            </w:r>
            <w:r>
              <w:rPr>
                <w:spacing w:val="-7"/>
                <w:sz w:val="20"/>
                <w:u w:val="single"/>
              </w:rPr>
              <w:t> </w:t>
            </w:r>
            <w:r>
              <w:rPr>
                <w:sz w:val="20"/>
                <w:u w:val="single"/>
              </w:rPr>
              <w:t>C</w:t>
            </w:r>
            <w:r>
              <w:rPr>
                <w:spacing w:val="-7"/>
                <w:sz w:val="20"/>
                <w:u w:val="single"/>
              </w:rPr>
              <w:t> </w:t>
            </w:r>
            <w:r>
              <w:rPr>
                <w:spacing w:val="-5"/>
                <w:sz w:val="20"/>
                <w:u w:val="single"/>
              </w:rPr>
              <w:t>§14</w:t>
            </w:r>
          </w:p>
          <w:p>
            <w:pPr>
              <w:pStyle w:val="TableParagraph"/>
              <w:spacing w:before="115"/>
              <w:ind w:left="828" w:right="118" w:hanging="361"/>
              <w:rPr>
                <w:i/>
                <w:sz w:val="20"/>
              </w:rPr>
            </w:pPr>
            <w:r>
              <w:rPr>
                <w:i/>
                <w:sz w:val="20"/>
              </w:rPr>
              <w:t>(1)</w:t>
            </w:r>
            <w:r>
              <w:rPr>
                <w:i/>
                <w:spacing w:val="40"/>
                <w:sz w:val="20"/>
              </w:rPr>
              <w:t> </w:t>
            </w:r>
            <w:r>
              <w:rPr>
                <w:i/>
                <w:sz w:val="20"/>
              </w:rPr>
              <w:t>„Die Fächer der schriftlichen Prüfung werden auf der Grundlage der Rahmenstundentafeln (Anlagen C1, C2</w:t>
            </w:r>
            <w:r>
              <w:rPr>
                <w:i/>
                <w:spacing w:val="-8"/>
                <w:sz w:val="20"/>
              </w:rPr>
              <w:t> </w:t>
            </w:r>
            <w:r>
              <w:rPr>
                <w:i/>
                <w:sz w:val="20"/>
              </w:rPr>
              <w:t>und</w:t>
            </w:r>
            <w:r>
              <w:rPr>
                <w:i/>
                <w:spacing w:val="-8"/>
                <w:sz w:val="20"/>
              </w:rPr>
              <w:t> </w:t>
            </w:r>
            <w:r>
              <w:rPr>
                <w:i/>
                <w:sz w:val="20"/>
              </w:rPr>
              <w:t>C3)</w:t>
            </w:r>
            <w:r>
              <w:rPr>
                <w:i/>
                <w:spacing w:val="-7"/>
                <w:sz w:val="20"/>
              </w:rPr>
              <w:t> </w:t>
            </w:r>
            <w:r>
              <w:rPr>
                <w:i/>
                <w:sz w:val="20"/>
              </w:rPr>
              <w:t>festgelegt.</w:t>
            </w:r>
            <w:r>
              <w:rPr>
                <w:i/>
                <w:spacing w:val="-8"/>
                <w:sz w:val="20"/>
              </w:rPr>
              <w:t> </w:t>
            </w:r>
            <w:r>
              <w:rPr>
                <w:i/>
                <w:sz w:val="20"/>
              </w:rPr>
              <w:t>Die</w:t>
            </w:r>
            <w:r>
              <w:rPr>
                <w:i/>
                <w:spacing w:val="-6"/>
                <w:sz w:val="20"/>
              </w:rPr>
              <w:t> </w:t>
            </w:r>
            <w:r>
              <w:rPr>
                <w:i/>
                <w:sz w:val="20"/>
              </w:rPr>
              <w:t>Dauer</w:t>
            </w:r>
            <w:r>
              <w:rPr>
                <w:i/>
                <w:spacing w:val="-7"/>
                <w:sz w:val="20"/>
              </w:rPr>
              <w:t> </w:t>
            </w:r>
            <w:r>
              <w:rPr>
                <w:i/>
                <w:sz w:val="20"/>
              </w:rPr>
              <w:t>der Prüfung beträgt je Fach 180 </w:t>
            </w:r>
            <w:r>
              <w:rPr>
                <w:i/>
                <w:spacing w:val="-2"/>
                <w:sz w:val="20"/>
              </w:rPr>
              <w:t>Minuten.“</w:t>
            </w:r>
          </w:p>
        </w:tc>
        <w:tc>
          <w:tcPr>
            <w:tcW w:w="3652" w:type="dxa"/>
          </w:tcPr>
          <w:p>
            <w:pPr>
              <w:pStyle w:val="TableParagraph"/>
              <w:ind w:left="827"/>
              <w:rPr>
                <w:sz w:val="20"/>
              </w:rPr>
            </w:pPr>
            <w:r>
              <w:rPr>
                <w:sz w:val="20"/>
              </w:rPr>
              <w:t>(Ausnahme:</w:t>
            </w:r>
            <w:r>
              <w:rPr>
                <w:spacing w:val="-14"/>
                <w:sz w:val="20"/>
              </w:rPr>
              <w:t> </w:t>
            </w:r>
            <w:r>
              <w:rPr>
                <w:sz w:val="20"/>
              </w:rPr>
              <w:t>Aufgabenart</w:t>
            </w:r>
            <w:r>
              <w:rPr>
                <w:spacing w:val="-14"/>
                <w:sz w:val="20"/>
              </w:rPr>
              <w:t> </w:t>
            </w:r>
            <w:r>
              <w:rPr>
                <w:sz w:val="20"/>
              </w:rPr>
              <w:t>I, Analyse fiktionaler Texte).</w:t>
            </w:r>
          </w:p>
          <w:p>
            <w:pPr>
              <w:pStyle w:val="TableParagraph"/>
              <w:numPr>
                <w:ilvl w:val="0"/>
                <w:numId w:val="4"/>
              </w:numPr>
              <w:tabs>
                <w:tab w:pos="827" w:val="left" w:leader="none"/>
              </w:tabs>
              <w:spacing w:line="240" w:lineRule="auto" w:before="13" w:after="0"/>
              <w:ind w:left="827" w:right="637" w:hanging="360"/>
              <w:jc w:val="left"/>
              <w:rPr>
                <w:sz w:val="20"/>
              </w:rPr>
            </w:pPr>
            <w:r>
              <w:rPr>
                <w:sz w:val="20"/>
              </w:rPr>
              <w:t>sind ohne die Handlungssituation</w:t>
            </w:r>
            <w:r>
              <w:rPr>
                <w:spacing w:val="-14"/>
                <w:sz w:val="20"/>
              </w:rPr>
              <w:t> </w:t>
            </w:r>
            <w:r>
              <w:rPr>
                <w:sz w:val="20"/>
              </w:rPr>
              <w:t>nicht lösbar (Ausnahme: Aufgabenart I, Analyse fiktionaler Texte).</w:t>
            </w:r>
          </w:p>
          <w:p>
            <w:pPr>
              <w:pStyle w:val="TableParagraph"/>
              <w:numPr>
                <w:ilvl w:val="0"/>
                <w:numId w:val="4"/>
              </w:numPr>
              <w:tabs>
                <w:tab w:pos="827" w:val="left" w:leader="none"/>
              </w:tabs>
              <w:spacing w:line="240" w:lineRule="auto" w:before="14" w:after="0"/>
              <w:ind w:left="827" w:right="213" w:hanging="360"/>
              <w:jc w:val="left"/>
              <w:rPr>
                <w:sz w:val="20"/>
              </w:rPr>
            </w:pPr>
            <w:r>
              <w:rPr>
                <w:sz w:val="20"/>
              </w:rPr>
              <w:t>müssen einen deutlichen Bezug zum fachlichen Schwerpunkt des Bildungsganges</w:t>
            </w:r>
            <w:r>
              <w:rPr>
                <w:spacing w:val="-14"/>
                <w:sz w:val="20"/>
              </w:rPr>
              <w:t> </w:t>
            </w:r>
            <w:r>
              <w:rPr>
                <w:sz w:val="20"/>
              </w:rPr>
              <w:t>und/oder</w:t>
            </w:r>
            <w:r>
              <w:rPr>
                <w:spacing w:val="-14"/>
                <w:sz w:val="20"/>
              </w:rPr>
              <w:t> </w:t>
            </w:r>
            <w:r>
              <w:rPr>
                <w:sz w:val="20"/>
              </w:rPr>
              <w:t>zur Berufs- und Arbeitswelt </w:t>
            </w:r>
            <w:r>
              <w:rPr>
                <w:spacing w:val="-2"/>
                <w:sz w:val="20"/>
              </w:rPr>
              <w:t>aufweisen.</w:t>
            </w:r>
          </w:p>
          <w:p>
            <w:pPr>
              <w:pStyle w:val="TableParagraph"/>
              <w:numPr>
                <w:ilvl w:val="0"/>
                <w:numId w:val="4"/>
              </w:numPr>
              <w:tabs>
                <w:tab w:pos="827" w:val="left" w:leader="none"/>
              </w:tabs>
              <w:spacing w:line="240" w:lineRule="auto" w:before="12" w:after="0"/>
              <w:ind w:left="827" w:right="115" w:hanging="360"/>
              <w:jc w:val="left"/>
              <w:rPr>
                <w:sz w:val="20"/>
              </w:rPr>
            </w:pPr>
            <w:r>
              <w:rPr>
                <w:sz w:val="20"/>
              </w:rPr>
              <w:t>können die Perspektive im Hinblick auf aktuelle gesellschaftliche</w:t>
            </w:r>
            <w:r>
              <w:rPr>
                <w:spacing w:val="-14"/>
                <w:sz w:val="20"/>
              </w:rPr>
              <w:t> </w:t>
            </w:r>
            <w:r>
              <w:rPr>
                <w:sz w:val="20"/>
              </w:rPr>
              <w:t>Aspekte</w:t>
            </w:r>
            <w:r>
              <w:rPr>
                <w:spacing w:val="-14"/>
                <w:sz w:val="20"/>
              </w:rPr>
              <w:t> </w:t>
            </w:r>
            <w:r>
              <w:rPr>
                <w:sz w:val="20"/>
              </w:rPr>
              <w:t>oder die Lebenswirklichkeit der Schülerinnen und Schüler </w:t>
            </w:r>
            <w:r>
              <w:rPr>
                <w:spacing w:val="-2"/>
                <w:sz w:val="20"/>
              </w:rPr>
              <w:t>erweitern.</w:t>
            </w:r>
          </w:p>
          <w:p>
            <w:pPr>
              <w:pStyle w:val="TableParagraph"/>
              <w:numPr>
                <w:ilvl w:val="0"/>
                <w:numId w:val="4"/>
              </w:numPr>
              <w:tabs>
                <w:tab w:pos="827" w:val="left" w:leader="none"/>
              </w:tabs>
              <w:spacing w:line="240" w:lineRule="auto" w:before="15" w:after="0"/>
              <w:ind w:left="827" w:right="390" w:hanging="360"/>
              <w:jc w:val="left"/>
              <w:rPr>
                <w:sz w:val="20"/>
              </w:rPr>
            </w:pPr>
            <w:r>
              <w:rPr>
                <w:sz w:val="20"/>
              </w:rPr>
              <w:t>sollten</w:t>
            </w:r>
            <w:r>
              <w:rPr>
                <w:spacing w:val="-13"/>
                <w:sz w:val="20"/>
              </w:rPr>
              <w:t> </w:t>
            </w:r>
            <w:r>
              <w:rPr>
                <w:sz w:val="20"/>
              </w:rPr>
              <w:t>maximal</w:t>
            </w:r>
            <w:r>
              <w:rPr>
                <w:spacing w:val="-12"/>
                <w:sz w:val="20"/>
              </w:rPr>
              <w:t> </w:t>
            </w:r>
            <w:r>
              <w:rPr>
                <w:sz w:val="20"/>
              </w:rPr>
              <w:t>900</w:t>
            </w:r>
            <w:r>
              <w:rPr>
                <w:spacing w:val="-14"/>
                <w:sz w:val="20"/>
              </w:rPr>
              <w:t> </w:t>
            </w:r>
            <w:r>
              <w:rPr>
                <w:sz w:val="20"/>
              </w:rPr>
              <w:t>Wörter umfassen (begründete Ausnahmen sind bei Ausschnitten aus Ganzschriften möglich).</w:t>
            </w:r>
          </w:p>
          <w:p>
            <w:pPr>
              <w:pStyle w:val="TableParagraph"/>
              <w:numPr>
                <w:ilvl w:val="0"/>
                <w:numId w:val="4"/>
              </w:numPr>
              <w:tabs>
                <w:tab w:pos="827" w:val="left" w:leader="none"/>
              </w:tabs>
              <w:spacing w:line="240" w:lineRule="auto" w:before="11" w:after="0"/>
              <w:ind w:left="827" w:right="344" w:hanging="360"/>
              <w:jc w:val="left"/>
              <w:rPr>
                <w:sz w:val="20"/>
              </w:rPr>
            </w:pPr>
            <w:r>
              <w:rPr>
                <w:sz w:val="20"/>
              </w:rPr>
              <w:t>dürfen nicht älter als fünf Jahre</w:t>
            </w:r>
            <w:r>
              <w:rPr>
                <w:spacing w:val="-11"/>
                <w:sz w:val="20"/>
              </w:rPr>
              <w:t> </w:t>
            </w:r>
            <w:r>
              <w:rPr>
                <w:sz w:val="20"/>
              </w:rPr>
              <w:t>sein</w:t>
            </w:r>
            <w:r>
              <w:rPr>
                <w:spacing w:val="-11"/>
                <w:sz w:val="20"/>
              </w:rPr>
              <w:t> </w:t>
            </w:r>
            <w:r>
              <w:rPr>
                <w:sz w:val="20"/>
              </w:rPr>
              <w:t>(Aufgabenart</w:t>
            </w:r>
            <w:r>
              <w:rPr>
                <w:spacing w:val="-11"/>
                <w:sz w:val="20"/>
              </w:rPr>
              <w:t> </w:t>
            </w:r>
            <w:r>
              <w:rPr>
                <w:sz w:val="20"/>
              </w:rPr>
              <w:t>II</w:t>
            </w:r>
            <w:r>
              <w:rPr>
                <w:spacing w:val="-7"/>
                <w:sz w:val="20"/>
              </w:rPr>
              <w:t> </w:t>
            </w:r>
            <w:r>
              <w:rPr>
                <w:sz w:val="20"/>
              </w:rPr>
              <w:t>– </w:t>
            </w:r>
            <w:r>
              <w:rPr>
                <w:spacing w:val="-4"/>
                <w:sz w:val="20"/>
              </w:rPr>
              <w:t>IV).</w:t>
            </w: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spacing w:before="5"/>
              <w:rPr>
                <w:rFonts w:ascii="Arial-BoldItalicMT"/>
                <w:b/>
                <w:i/>
                <w:sz w:val="27"/>
              </w:rPr>
            </w:pPr>
          </w:p>
          <w:p>
            <w:pPr>
              <w:pStyle w:val="TableParagraph"/>
              <w:spacing w:before="1"/>
              <w:ind w:left="107"/>
              <w:rPr>
                <w:sz w:val="24"/>
              </w:rPr>
            </w:pPr>
            <w:r>
              <w:rPr>
                <w:spacing w:val="-2"/>
                <w:sz w:val="20"/>
              </w:rPr>
              <w:t>Die</w:t>
            </w:r>
            <w:r>
              <w:rPr>
                <w:spacing w:val="8"/>
                <w:sz w:val="20"/>
              </w:rPr>
              <w:t> </w:t>
            </w:r>
            <w:r>
              <w:rPr>
                <w:spacing w:val="-2"/>
                <w:sz w:val="20"/>
              </w:rPr>
              <w:t>Aufgabenstellungen</w:t>
            </w:r>
            <w:r>
              <w:rPr>
                <w:spacing w:val="5"/>
                <w:sz w:val="20"/>
              </w:rPr>
              <w:t> </w:t>
            </w:r>
            <w:r>
              <w:rPr>
                <w:spacing w:val="-5"/>
                <w:sz w:val="20"/>
              </w:rPr>
              <w:t>…</w:t>
            </w:r>
            <w:r>
              <w:rPr>
                <w:spacing w:val="-5"/>
                <w:sz w:val="24"/>
              </w:rPr>
              <w:t>.</w:t>
            </w:r>
          </w:p>
          <w:p>
            <w:pPr>
              <w:pStyle w:val="TableParagraph"/>
              <w:spacing w:before="7"/>
              <w:rPr>
                <w:rFonts w:ascii="Arial-BoldItalicMT"/>
                <w:b/>
                <w:i/>
                <w:sz w:val="31"/>
              </w:rPr>
            </w:pPr>
          </w:p>
          <w:p>
            <w:pPr>
              <w:pStyle w:val="TableParagraph"/>
              <w:numPr>
                <w:ilvl w:val="0"/>
                <w:numId w:val="4"/>
              </w:numPr>
              <w:tabs>
                <w:tab w:pos="827" w:val="left" w:leader="none"/>
              </w:tabs>
              <w:spacing w:line="240" w:lineRule="auto" w:before="0" w:after="0"/>
              <w:ind w:left="827" w:right="460" w:hanging="360"/>
              <w:jc w:val="left"/>
              <w:rPr>
                <w:sz w:val="20"/>
              </w:rPr>
            </w:pPr>
            <w:r>
              <w:rPr>
                <w:sz w:val="20"/>
              </w:rPr>
              <w:t>berücksichtigen die </w:t>
            </w:r>
            <w:r>
              <w:rPr>
                <w:spacing w:val="-2"/>
                <w:sz w:val="20"/>
              </w:rPr>
              <w:t>Anforderungsbereiche </w:t>
            </w:r>
            <w:r>
              <w:rPr>
                <w:sz w:val="20"/>
              </w:rPr>
              <w:t>Reproduktion,</w:t>
            </w:r>
            <w:r>
              <w:rPr>
                <w:spacing w:val="-14"/>
                <w:sz w:val="20"/>
              </w:rPr>
              <w:t> </w:t>
            </w:r>
            <w:r>
              <w:rPr>
                <w:sz w:val="20"/>
              </w:rPr>
              <w:t>Anwendung und Problemlösung im Verhältnis 30:40:30.</w:t>
            </w:r>
          </w:p>
          <w:p>
            <w:pPr>
              <w:pStyle w:val="TableParagraph"/>
              <w:spacing w:before="1"/>
              <w:rPr>
                <w:rFonts w:ascii="Arial-BoldItalicMT"/>
                <w:b/>
                <w:i/>
                <w:sz w:val="21"/>
              </w:rPr>
            </w:pPr>
          </w:p>
          <w:p>
            <w:pPr>
              <w:pStyle w:val="TableParagraph"/>
              <w:numPr>
                <w:ilvl w:val="0"/>
                <w:numId w:val="4"/>
              </w:numPr>
              <w:tabs>
                <w:tab w:pos="827" w:val="left" w:leader="none"/>
              </w:tabs>
              <w:spacing w:line="240" w:lineRule="auto" w:before="0" w:after="0"/>
              <w:ind w:left="827" w:right="257" w:hanging="360"/>
              <w:jc w:val="left"/>
              <w:rPr>
                <w:sz w:val="20"/>
              </w:rPr>
            </w:pPr>
            <w:r>
              <w:rPr>
                <w:sz w:val="20"/>
              </w:rPr>
              <w:t>verwenden die für die </w:t>
            </w:r>
            <w:r>
              <w:rPr>
                <w:spacing w:val="-2"/>
                <w:sz w:val="20"/>
              </w:rPr>
              <w:t>Anforderungsbereiche </w:t>
            </w:r>
            <w:r>
              <w:rPr>
                <w:sz w:val="20"/>
              </w:rPr>
              <w:t>entsprechenden</w:t>
            </w:r>
            <w:r>
              <w:rPr>
                <w:spacing w:val="-14"/>
                <w:sz w:val="20"/>
              </w:rPr>
              <w:t> </w:t>
            </w:r>
            <w:r>
              <w:rPr>
                <w:sz w:val="20"/>
              </w:rPr>
              <w:t>Operatoren.</w:t>
            </w:r>
          </w:p>
        </w:tc>
      </w:tr>
    </w:tbl>
    <w:p>
      <w:pPr>
        <w:spacing w:after="0" w:line="240" w:lineRule="auto"/>
        <w:jc w:val="left"/>
        <w:rPr>
          <w:sz w:val="20"/>
        </w:rPr>
        <w:sectPr>
          <w:headerReference w:type="default" r:id="rId12"/>
          <w:footerReference w:type="default" r:id="rId13"/>
          <w:pgSz w:w="11910" w:h="16840"/>
          <w:pgMar w:header="689" w:footer="1035" w:top="2060" w:bottom="1220" w:left="1180" w:right="760"/>
          <w:pgNumType w:start="4"/>
        </w:sectPr>
      </w:pPr>
    </w:p>
    <w:p>
      <w:pPr>
        <w:pStyle w:val="BodyText"/>
        <w:spacing w:before="10" w:after="1"/>
        <w:rPr>
          <w:rFonts w:ascii="Arial-BoldItalicMT"/>
          <w:b/>
          <w:i/>
          <w:sz w:val="17"/>
        </w:rPr>
      </w:pPr>
    </w:p>
    <w:tbl>
      <w:tblPr>
        <w:tblW w:w="0" w:type="auto"/>
        <w:jc w:val="left"/>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8"/>
        <w:gridCol w:w="4254"/>
        <w:gridCol w:w="3652"/>
      </w:tblGrid>
      <w:tr>
        <w:trPr>
          <w:trHeight w:val="2089" w:hRule="atLeast"/>
        </w:trPr>
        <w:tc>
          <w:tcPr>
            <w:tcW w:w="1668" w:type="dxa"/>
          </w:tcPr>
          <w:p>
            <w:pPr>
              <w:pStyle w:val="TableParagraph"/>
              <w:rPr>
                <w:rFonts w:ascii="Times New Roman"/>
                <w:sz w:val="20"/>
              </w:rPr>
            </w:pPr>
          </w:p>
        </w:tc>
        <w:tc>
          <w:tcPr>
            <w:tcW w:w="4254" w:type="dxa"/>
          </w:tcPr>
          <w:p>
            <w:pPr>
              <w:pStyle w:val="TableParagraph"/>
              <w:spacing w:before="117"/>
              <w:ind w:left="153" w:right="147" w:firstLine="3"/>
              <w:jc w:val="center"/>
              <w:rPr>
                <w:b/>
                <w:sz w:val="20"/>
              </w:rPr>
            </w:pPr>
            <w:r>
              <w:rPr>
                <w:b/>
                <w:sz w:val="20"/>
              </w:rPr>
              <w:t>Bildungsplan (BP) für die zweijährigen Bildungsgänge</w:t>
            </w:r>
            <w:r>
              <w:rPr>
                <w:b/>
                <w:spacing w:val="-14"/>
                <w:sz w:val="20"/>
              </w:rPr>
              <w:t> </w:t>
            </w:r>
            <w:r>
              <w:rPr>
                <w:b/>
                <w:sz w:val="20"/>
              </w:rPr>
              <w:t>der</w:t>
            </w:r>
            <w:r>
              <w:rPr>
                <w:b/>
                <w:spacing w:val="-14"/>
                <w:sz w:val="20"/>
              </w:rPr>
              <w:t> </w:t>
            </w:r>
            <w:r>
              <w:rPr>
                <w:b/>
                <w:sz w:val="20"/>
              </w:rPr>
              <w:t>Berufsfachschule,</w:t>
            </w:r>
            <w:r>
              <w:rPr>
                <w:b/>
                <w:spacing w:val="-14"/>
                <w:sz w:val="20"/>
              </w:rPr>
              <w:t> </w:t>
            </w:r>
            <w:r>
              <w:rPr>
                <w:b/>
                <w:sz w:val="20"/>
              </w:rPr>
              <w:t>die berufliche Kenntnisse, Fähigkeiten und Fertigkeiten sowie den schulischen Teil der Fachhochschulreife vermitteln</w:t>
            </w:r>
          </w:p>
          <w:p>
            <w:pPr>
              <w:pStyle w:val="TableParagraph"/>
              <w:spacing w:line="350" w:lineRule="exact" w:before="27"/>
              <w:ind w:left="270" w:right="262"/>
              <w:jc w:val="center"/>
              <w:rPr>
                <w:b/>
                <w:sz w:val="20"/>
              </w:rPr>
            </w:pPr>
            <w:r>
              <w:rPr>
                <w:b/>
                <w:sz w:val="20"/>
              </w:rPr>
              <w:t>(Bildungsgänge</w:t>
            </w:r>
            <w:r>
              <w:rPr>
                <w:b/>
                <w:spacing w:val="-12"/>
                <w:sz w:val="20"/>
              </w:rPr>
              <w:t> </w:t>
            </w:r>
            <w:r>
              <w:rPr>
                <w:b/>
                <w:sz w:val="20"/>
              </w:rPr>
              <w:t>der</w:t>
            </w:r>
            <w:r>
              <w:rPr>
                <w:b/>
                <w:spacing w:val="-8"/>
                <w:sz w:val="20"/>
              </w:rPr>
              <w:t> </w:t>
            </w:r>
            <w:r>
              <w:rPr>
                <w:b/>
                <w:sz w:val="20"/>
              </w:rPr>
              <w:t>Anlage</w:t>
            </w:r>
            <w:r>
              <w:rPr>
                <w:b/>
                <w:spacing w:val="-12"/>
                <w:sz w:val="20"/>
              </w:rPr>
              <w:t> </w:t>
            </w:r>
            <w:r>
              <w:rPr>
                <w:b/>
                <w:sz w:val="20"/>
              </w:rPr>
              <w:t>C</w:t>
            </w:r>
            <w:r>
              <w:rPr>
                <w:b/>
                <w:spacing w:val="-9"/>
                <w:sz w:val="20"/>
              </w:rPr>
              <w:t> </w:t>
            </w:r>
            <w:r>
              <w:rPr>
                <w:b/>
                <w:sz w:val="20"/>
              </w:rPr>
              <w:t>APO-BK) </w:t>
            </w:r>
            <w:r>
              <w:rPr>
                <w:b/>
                <w:spacing w:val="-2"/>
                <w:sz w:val="20"/>
              </w:rPr>
              <w:t>Deutsch/Kommunikation</w:t>
            </w:r>
          </w:p>
        </w:tc>
        <w:tc>
          <w:tcPr>
            <w:tcW w:w="3652" w:type="dxa"/>
          </w:tcPr>
          <w:p>
            <w:pPr>
              <w:pStyle w:val="TableParagraph"/>
              <w:spacing w:before="117"/>
              <w:ind w:left="1363" w:hanging="1019"/>
              <w:rPr>
                <w:b/>
                <w:sz w:val="20"/>
              </w:rPr>
            </w:pPr>
            <w:r>
              <w:rPr>
                <w:b/>
                <w:sz w:val="20"/>
              </w:rPr>
              <w:t>Wichtige</w:t>
            </w:r>
            <w:r>
              <w:rPr>
                <w:b/>
                <w:spacing w:val="-14"/>
                <w:sz w:val="20"/>
              </w:rPr>
              <w:t> </w:t>
            </w:r>
            <w:r>
              <w:rPr>
                <w:b/>
                <w:sz w:val="20"/>
              </w:rPr>
              <w:t>Hinweise</w:t>
            </w:r>
            <w:r>
              <w:rPr>
                <w:b/>
                <w:spacing w:val="-13"/>
                <w:sz w:val="20"/>
              </w:rPr>
              <w:t> </w:t>
            </w:r>
            <w:r>
              <w:rPr>
                <w:b/>
                <w:sz w:val="20"/>
              </w:rPr>
              <w:t>der</w:t>
            </w:r>
            <w:r>
              <w:rPr>
                <w:b/>
                <w:spacing w:val="-14"/>
                <w:sz w:val="20"/>
              </w:rPr>
              <w:t> </w:t>
            </w:r>
            <w:r>
              <w:rPr>
                <w:b/>
                <w:sz w:val="20"/>
              </w:rPr>
              <w:t>Bezirks- </w:t>
            </w:r>
            <w:r>
              <w:rPr>
                <w:b/>
                <w:spacing w:val="-2"/>
                <w:sz w:val="20"/>
              </w:rPr>
              <w:t>regierung</w:t>
            </w:r>
          </w:p>
        </w:tc>
      </w:tr>
      <w:tr>
        <w:trPr>
          <w:trHeight w:val="5602" w:hRule="atLeast"/>
        </w:trPr>
        <w:tc>
          <w:tcPr>
            <w:tcW w:w="1668" w:type="dxa"/>
          </w:tcPr>
          <w:p>
            <w:pPr>
              <w:pStyle w:val="TableParagraph"/>
              <w:rPr>
                <w:rFonts w:ascii="Times New Roman"/>
                <w:sz w:val="20"/>
              </w:rPr>
            </w:pPr>
          </w:p>
        </w:tc>
        <w:tc>
          <w:tcPr>
            <w:tcW w:w="4254" w:type="dxa"/>
          </w:tcPr>
          <w:p>
            <w:pPr>
              <w:pStyle w:val="TableParagraph"/>
              <w:rPr>
                <w:rFonts w:ascii="Times New Roman"/>
                <w:sz w:val="20"/>
              </w:rPr>
            </w:pPr>
          </w:p>
        </w:tc>
        <w:tc>
          <w:tcPr>
            <w:tcW w:w="3652" w:type="dxa"/>
          </w:tcPr>
          <w:p>
            <w:pPr>
              <w:pStyle w:val="TableParagraph"/>
              <w:numPr>
                <w:ilvl w:val="0"/>
                <w:numId w:val="5"/>
              </w:numPr>
              <w:tabs>
                <w:tab w:pos="827" w:val="left" w:leader="none"/>
              </w:tabs>
              <w:spacing w:line="240" w:lineRule="auto" w:before="12" w:after="0"/>
              <w:ind w:left="827" w:right="410" w:hanging="360"/>
              <w:jc w:val="left"/>
              <w:rPr>
                <w:sz w:val="20"/>
              </w:rPr>
            </w:pPr>
            <w:r>
              <w:rPr>
                <w:sz w:val="20"/>
              </w:rPr>
              <w:t>Eine</w:t>
            </w:r>
            <w:r>
              <w:rPr>
                <w:spacing w:val="-13"/>
                <w:sz w:val="20"/>
              </w:rPr>
              <w:t> </w:t>
            </w:r>
            <w:r>
              <w:rPr>
                <w:sz w:val="20"/>
              </w:rPr>
              <w:t>Aufgabe</w:t>
            </w:r>
            <w:r>
              <w:rPr>
                <w:spacing w:val="-13"/>
                <w:sz w:val="20"/>
              </w:rPr>
              <w:t> </w:t>
            </w:r>
            <w:r>
              <w:rPr>
                <w:sz w:val="20"/>
              </w:rPr>
              <w:t>darf</w:t>
            </w:r>
            <w:r>
              <w:rPr>
                <w:spacing w:val="-13"/>
                <w:sz w:val="20"/>
              </w:rPr>
              <w:t> </w:t>
            </w:r>
            <w:r>
              <w:rPr>
                <w:sz w:val="20"/>
              </w:rPr>
              <w:t>maximal drei Operatoren enthalten (Aufgabenart IV).</w:t>
            </w:r>
          </w:p>
          <w:p>
            <w:pPr>
              <w:pStyle w:val="TableParagraph"/>
              <w:spacing w:before="2"/>
              <w:rPr>
                <w:rFonts w:ascii="Arial-BoldItalicMT"/>
                <w:b/>
                <w:i/>
                <w:sz w:val="21"/>
              </w:rPr>
            </w:pPr>
          </w:p>
          <w:p>
            <w:pPr>
              <w:pStyle w:val="TableParagraph"/>
              <w:numPr>
                <w:ilvl w:val="0"/>
                <w:numId w:val="5"/>
              </w:numPr>
              <w:tabs>
                <w:tab w:pos="827" w:val="left" w:leader="none"/>
              </w:tabs>
              <w:spacing w:line="240" w:lineRule="auto" w:before="0" w:after="0"/>
              <w:ind w:left="827" w:right="104" w:hanging="360"/>
              <w:jc w:val="left"/>
              <w:rPr>
                <w:sz w:val="20"/>
              </w:rPr>
            </w:pPr>
            <w:r>
              <w:rPr>
                <w:sz w:val="20"/>
              </w:rPr>
              <w:t>Die</w:t>
            </w:r>
            <w:r>
              <w:rPr>
                <w:spacing w:val="-14"/>
                <w:sz w:val="20"/>
              </w:rPr>
              <w:t> </w:t>
            </w:r>
            <w:r>
              <w:rPr>
                <w:sz w:val="20"/>
              </w:rPr>
              <w:t>Anforderungsbereiche</w:t>
            </w:r>
            <w:r>
              <w:rPr>
                <w:spacing w:val="-14"/>
                <w:sz w:val="20"/>
              </w:rPr>
              <w:t> </w:t>
            </w:r>
            <w:r>
              <w:rPr>
                <w:sz w:val="20"/>
              </w:rPr>
              <w:t>und die zu erreichenden Punkte bzw. Prozente sind den Aufgaben zugeordnet.</w:t>
            </w:r>
          </w:p>
          <w:p>
            <w:pPr>
              <w:pStyle w:val="TableParagraph"/>
              <w:rPr>
                <w:rFonts w:ascii="Arial-BoldItalicMT"/>
                <w:b/>
                <w:i/>
                <w:sz w:val="22"/>
              </w:rPr>
            </w:pPr>
          </w:p>
          <w:p>
            <w:pPr>
              <w:pStyle w:val="TableParagraph"/>
              <w:spacing w:before="3"/>
              <w:rPr>
                <w:rFonts w:ascii="Arial-BoldItalicMT"/>
                <w:b/>
                <w:i/>
                <w:sz w:val="19"/>
              </w:rPr>
            </w:pPr>
          </w:p>
          <w:p>
            <w:pPr>
              <w:pStyle w:val="TableParagraph"/>
              <w:numPr>
                <w:ilvl w:val="0"/>
                <w:numId w:val="5"/>
              </w:numPr>
              <w:tabs>
                <w:tab w:pos="827" w:val="left" w:leader="none"/>
              </w:tabs>
              <w:spacing w:line="240" w:lineRule="auto" w:before="0" w:after="0"/>
              <w:ind w:left="827" w:right="434" w:hanging="360"/>
              <w:jc w:val="left"/>
              <w:rPr>
                <w:sz w:val="20"/>
              </w:rPr>
            </w:pPr>
            <w:r>
              <w:rPr>
                <w:sz w:val="20"/>
              </w:rPr>
              <w:t>Die</w:t>
            </w:r>
            <w:r>
              <w:rPr>
                <w:spacing w:val="-14"/>
                <w:sz w:val="20"/>
              </w:rPr>
              <w:t> </w:t>
            </w:r>
            <w:r>
              <w:rPr>
                <w:sz w:val="20"/>
              </w:rPr>
              <w:t>Bearbeitungszeit</w:t>
            </w:r>
            <w:r>
              <w:rPr>
                <w:spacing w:val="-14"/>
                <w:sz w:val="20"/>
              </w:rPr>
              <w:t> </w:t>
            </w:r>
            <w:r>
              <w:rPr>
                <w:sz w:val="20"/>
              </w:rPr>
              <w:t>muss der Aufgabenstellung angemessen sein</w:t>
            </w:r>
          </w:p>
          <w:p>
            <w:pPr>
              <w:pStyle w:val="TableParagraph"/>
              <w:numPr>
                <w:ilvl w:val="0"/>
                <w:numId w:val="5"/>
              </w:numPr>
              <w:tabs>
                <w:tab w:pos="827" w:val="left" w:leader="none"/>
              </w:tabs>
              <w:spacing w:line="240" w:lineRule="auto" w:before="14" w:after="0"/>
              <w:ind w:left="827" w:right="371" w:hanging="360"/>
              <w:jc w:val="left"/>
              <w:rPr>
                <w:sz w:val="20"/>
              </w:rPr>
            </w:pPr>
            <w:r>
              <w:rPr>
                <w:sz w:val="20"/>
              </w:rPr>
              <w:t>Die</w:t>
            </w:r>
            <w:r>
              <w:rPr>
                <w:spacing w:val="-14"/>
                <w:sz w:val="20"/>
              </w:rPr>
              <w:t> </w:t>
            </w:r>
            <w:r>
              <w:rPr>
                <w:sz w:val="20"/>
              </w:rPr>
              <w:t>inhaltliche</w:t>
            </w:r>
            <w:r>
              <w:rPr>
                <w:spacing w:val="-14"/>
                <w:sz w:val="20"/>
              </w:rPr>
              <w:t> </w:t>
            </w:r>
            <w:r>
              <w:rPr>
                <w:sz w:val="20"/>
              </w:rPr>
              <w:t>Leistung</w:t>
            </w:r>
            <w:r>
              <w:rPr>
                <w:spacing w:val="-14"/>
                <w:sz w:val="20"/>
              </w:rPr>
              <w:t> </w:t>
            </w:r>
            <w:r>
              <w:rPr>
                <w:sz w:val="20"/>
              </w:rPr>
              <w:t>und die Darstellungsleistung müssen prozentual ausgewiesen werden (Richtwert: Inhaltliche Leistung 70%,</w:t>
            </w:r>
          </w:p>
          <w:p>
            <w:pPr>
              <w:pStyle w:val="TableParagraph"/>
              <w:ind w:left="827"/>
              <w:rPr>
                <w:sz w:val="20"/>
              </w:rPr>
            </w:pPr>
            <w:r>
              <w:rPr>
                <w:spacing w:val="-2"/>
                <w:sz w:val="20"/>
              </w:rPr>
              <w:t>Darstellungsleistung</w:t>
            </w:r>
            <w:r>
              <w:rPr>
                <w:spacing w:val="14"/>
                <w:sz w:val="20"/>
              </w:rPr>
              <w:t> </w:t>
            </w:r>
            <w:r>
              <w:rPr>
                <w:spacing w:val="-4"/>
                <w:sz w:val="20"/>
              </w:rPr>
              <w:t>30%)</w:t>
            </w:r>
          </w:p>
          <w:p>
            <w:pPr>
              <w:pStyle w:val="TableParagraph"/>
              <w:numPr>
                <w:ilvl w:val="0"/>
                <w:numId w:val="5"/>
              </w:numPr>
              <w:tabs>
                <w:tab w:pos="827" w:val="left" w:leader="none"/>
              </w:tabs>
              <w:spacing w:line="240" w:lineRule="auto" w:before="12" w:after="0"/>
              <w:ind w:left="827" w:right="313" w:hanging="360"/>
              <w:jc w:val="left"/>
              <w:rPr>
                <w:sz w:val="20"/>
              </w:rPr>
            </w:pPr>
            <w:r>
              <w:rPr>
                <w:sz w:val="20"/>
              </w:rPr>
              <w:t>Quellen</w:t>
            </w:r>
            <w:r>
              <w:rPr>
                <w:spacing w:val="-14"/>
                <w:sz w:val="20"/>
              </w:rPr>
              <w:t> </w:t>
            </w:r>
            <w:r>
              <w:rPr>
                <w:sz w:val="20"/>
              </w:rPr>
              <w:t>müssen</w:t>
            </w:r>
            <w:r>
              <w:rPr>
                <w:spacing w:val="-14"/>
                <w:sz w:val="20"/>
              </w:rPr>
              <w:t> </w:t>
            </w:r>
            <w:r>
              <w:rPr>
                <w:sz w:val="20"/>
              </w:rPr>
              <w:t>angegeben </w:t>
            </w:r>
            <w:r>
              <w:rPr>
                <w:spacing w:val="-2"/>
                <w:sz w:val="20"/>
              </w:rPr>
              <w:t>sein.</w:t>
            </w:r>
          </w:p>
          <w:p>
            <w:pPr>
              <w:pStyle w:val="TableParagraph"/>
              <w:numPr>
                <w:ilvl w:val="0"/>
                <w:numId w:val="5"/>
              </w:numPr>
              <w:tabs>
                <w:tab w:pos="827" w:val="left" w:leader="none"/>
              </w:tabs>
              <w:spacing w:line="230" w:lineRule="atLeast" w:before="0" w:after="0"/>
              <w:ind w:left="827" w:right="1169" w:hanging="360"/>
              <w:jc w:val="left"/>
              <w:rPr>
                <w:sz w:val="20"/>
              </w:rPr>
            </w:pPr>
            <w:r>
              <w:rPr>
                <w:sz w:val="20"/>
              </w:rPr>
              <w:t>Hilfsmittel</w:t>
            </w:r>
            <w:r>
              <w:rPr>
                <w:spacing w:val="-14"/>
                <w:sz w:val="20"/>
              </w:rPr>
              <w:t> </w:t>
            </w:r>
            <w:r>
              <w:rPr>
                <w:sz w:val="20"/>
              </w:rPr>
              <w:t>müssen </w:t>
            </w:r>
            <w:r>
              <w:rPr>
                <w:spacing w:val="-2"/>
                <w:sz w:val="20"/>
              </w:rPr>
              <w:t>ausgewiesen</w:t>
            </w:r>
            <w:r>
              <w:rPr>
                <w:spacing w:val="7"/>
                <w:sz w:val="20"/>
              </w:rPr>
              <w:t> </w:t>
            </w:r>
            <w:r>
              <w:rPr>
                <w:spacing w:val="-4"/>
                <w:sz w:val="20"/>
              </w:rPr>
              <w:t>sein.</w:t>
            </w:r>
          </w:p>
        </w:tc>
      </w:tr>
      <w:tr>
        <w:trPr>
          <w:trHeight w:val="5520" w:hRule="atLeast"/>
        </w:trPr>
        <w:tc>
          <w:tcPr>
            <w:tcW w:w="1668" w:type="dxa"/>
          </w:tcPr>
          <w:p>
            <w:pPr>
              <w:pStyle w:val="TableParagraph"/>
              <w:spacing w:before="117"/>
              <w:ind w:left="107" w:right="140"/>
              <w:rPr>
                <w:b/>
                <w:sz w:val="20"/>
              </w:rPr>
            </w:pPr>
            <w:r>
              <w:rPr>
                <w:b/>
                <w:spacing w:val="-2"/>
                <w:sz w:val="20"/>
              </w:rPr>
              <w:t>Unterrichtliche Voraus- setzungen</w:t>
            </w:r>
          </w:p>
        </w:tc>
        <w:tc>
          <w:tcPr>
            <w:tcW w:w="4254" w:type="dxa"/>
          </w:tcPr>
          <w:p>
            <w:pPr>
              <w:pStyle w:val="TableParagraph"/>
              <w:spacing w:before="119"/>
              <w:ind w:left="107"/>
              <w:rPr>
                <w:sz w:val="20"/>
              </w:rPr>
            </w:pPr>
            <w:r>
              <w:rPr>
                <w:sz w:val="20"/>
                <w:u w:val="single"/>
              </w:rPr>
              <w:t>APO-BK,</w:t>
            </w:r>
            <w:r>
              <w:rPr>
                <w:spacing w:val="-6"/>
                <w:sz w:val="20"/>
                <w:u w:val="single"/>
              </w:rPr>
              <w:t> </w:t>
            </w:r>
            <w:r>
              <w:rPr>
                <w:sz w:val="20"/>
                <w:u w:val="single"/>
              </w:rPr>
              <w:t>Anlage</w:t>
            </w:r>
            <w:r>
              <w:rPr>
                <w:spacing w:val="-7"/>
                <w:sz w:val="20"/>
                <w:u w:val="single"/>
              </w:rPr>
              <w:t> </w:t>
            </w:r>
            <w:r>
              <w:rPr>
                <w:sz w:val="20"/>
                <w:u w:val="single"/>
              </w:rPr>
              <w:t>C</w:t>
            </w:r>
            <w:r>
              <w:rPr>
                <w:spacing w:val="-5"/>
                <w:sz w:val="20"/>
                <w:u w:val="single"/>
              </w:rPr>
              <w:t> §14</w:t>
            </w:r>
          </w:p>
          <w:p>
            <w:pPr>
              <w:pStyle w:val="TableParagraph"/>
              <w:spacing w:before="116"/>
              <w:ind w:left="828" w:right="152" w:hanging="361"/>
              <w:rPr>
                <w:i/>
                <w:sz w:val="20"/>
              </w:rPr>
            </w:pPr>
            <w:r>
              <w:rPr>
                <w:i/>
                <w:sz w:val="20"/>
              </w:rPr>
              <w:t>(2)</w:t>
            </w:r>
            <w:r>
              <w:rPr>
                <w:i/>
                <w:spacing w:val="40"/>
                <w:sz w:val="20"/>
              </w:rPr>
              <w:t> </w:t>
            </w:r>
            <w:r>
              <w:rPr>
                <w:i/>
                <w:sz w:val="20"/>
              </w:rPr>
              <w:t>„Die Prüfungsaufgaben werden von der Lehrkraft erstellt, die das jeweilige Fach zuletzt unterrichtet hat.</w:t>
            </w:r>
            <w:r>
              <w:rPr>
                <w:i/>
                <w:spacing w:val="-7"/>
                <w:sz w:val="20"/>
              </w:rPr>
              <w:t> </w:t>
            </w:r>
            <w:r>
              <w:rPr>
                <w:i/>
                <w:sz w:val="20"/>
              </w:rPr>
              <w:t>Sie</w:t>
            </w:r>
            <w:r>
              <w:rPr>
                <w:i/>
                <w:spacing w:val="-9"/>
                <w:sz w:val="20"/>
              </w:rPr>
              <w:t> </w:t>
            </w:r>
            <w:r>
              <w:rPr>
                <w:i/>
                <w:sz w:val="20"/>
              </w:rPr>
              <w:t>dürfen</w:t>
            </w:r>
            <w:r>
              <w:rPr>
                <w:i/>
                <w:spacing w:val="-8"/>
                <w:sz w:val="20"/>
              </w:rPr>
              <w:t> </w:t>
            </w:r>
            <w:r>
              <w:rPr>
                <w:i/>
                <w:sz w:val="20"/>
              </w:rPr>
              <w:t>im</w:t>
            </w:r>
            <w:r>
              <w:rPr>
                <w:i/>
                <w:spacing w:val="-7"/>
                <w:sz w:val="20"/>
              </w:rPr>
              <w:t> </w:t>
            </w:r>
            <w:r>
              <w:rPr>
                <w:i/>
                <w:sz w:val="20"/>
              </w:rPr>
              <w:t>Unterricht</w:t>
            </w:r>
            <w:r>
              <w:rPr>
                <w:i/>
                <w:spacing w:val="-9"/>
                <w:sz w:val="20"/>
              </w:rPr>
              <w:t> </w:t>
            </w:r>
            <w:r>
              <w:rPr>
                <w:i/>
                <w:sz w:val="20"/>
              </w:rPr>
              <w:t>nicht</w:t>
            </w:r>
            <w:r>
              <w:rPr>
                <w:i/>
                <w:spacing w:val="-7"/>
                <w:sz w:val="20"/>
              </w:rPr>
              <w:t> </w:t>
            </w:r>
            <w:r>
              <w:rPr>
                <w:i/>
                <w:sz w:val="20"/>
              </w:rPr>
              <w:t>so weit vorbereitet sein, dass ihre Bearbeitung keine neue selbstständige Leistung erfordert.“</w:t>
            </w: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spacing w:before="177"/>
              <w:ind w:left="107"/>
              <w:rPr>
                <w:sz w:val="20"/>
              </w:rPr>
            </w:pPr>
            <w:r>
              <w:rPr>
                <w:sz w:val="20"/>
                <w:u w:val="single"/>
              </w:rPr>
              <w:t>APO-BK,</w:t>
            </w:r>
            <w:r>
              <w:rPr>
                <w:spacing w:val="-5"/>
                <w:sz w:val="20"/>
                <w:u w:val="single"/>
              </w:rPr>
              <w:t> </w:t>
            </w:r>
            <w:r>
              <w:rPr>
                <w:sz w:val="20"/>
                <w:u w:val="single"/>
              </w:rPr>
              <w:t>Anlage</w:t>
            </w:r>
            <w:r>
              <w:rPr>
                <w:spacing w:val="-6"/>
                <w:sz w:val="20"/>
                <w:u w:val="single"/>
              </w:rPr>
              <w:t> </w:t>
            </w:r>
            <w:r>
              <w:rPr>
                <w:sz w:val="20"/>
                <w:u w:val="single"/>
              </w:rPr>
              <w:t>C</w:t>
            </w:r>
            <w:r>
              <w:rPr>
                <w:spacing w:val="-4"/>
                <w:sz w:val="20"/>
                <w:u w:val="single"/>
              </w:rPr>
              <w:t> </w:t>
            </w:r>
            <w:r>
              <w:rPr>
                <w:sz w:val="20"/>
                <w:u w:val="single"/>
              </w:rPr>
              <w:t>§14.4</w:t>
            </w:r>
            <w:r>
              <w:rPr>
                <w:spacing w:val="-4"/>
                <w:sz w:val="20"/>
                <w:u w:val="single"/>
              </w:rPr>
              <w:t> </w:t>
            </w:r>
            <w:r>
              <w:rPr>
                <w:sz w:val="20"/>
                <w:u w:val="single"/>
              </w:rPr>
              <w:t>zu</w:t>
            </w:r>
            <w:r>
              <w:rPr>
                <w:spacing w:val="-6"/>
                <w:sz w:val="20"/>
                <w:u w:val="single"/>
              </w:rPr>
              <w:t> </w:t>
            </w:r>
            <w:r>
              <w:rPr>
                <w:sz w:val="20"/>
                <w:u w:val="single"/>
              </w:rPr>
              <w:t>Absatz</w:t>
            </w:r>
            <w:r>
              <w:rPr>
                <w:spacing w:val="-7"/>
                <w:sz w:val="20"/>
                <w:u w:val="single"/>
              </w:rPr>
              <w:t> </w:t>
            </w:r>
            <w:r>
              <w:rPr>
                <w:spacing w:val="-10"/>
                <w:sz w:val="20"/>
                <w:u w:val="single"/>
              </w:rPr>
              <w:t>4</w:t>
            </w:r>
          </w:p>
          <w:p>
            <w:pPr>
              <w:pStyle w:val="TableParagraph"/>
              <w:spacing w:before="118"/>
              <w:ind w:left="107"/>
              <w:rPr>
                <w:i/>
                <w:sz w:val="20"/>
              </w:rPr>
            </w:pPr>
            <w:r>
              <w:rPr>
                <w:i/>
                <w:sz w:val="20"/>
              </w:rPr>
              <w:t>14.4.2</w:t>
            </w:r>
            <w:r>
              <w:rPr>
                <w:i/>
                <w:spacing w:val="72"/>
                <w:w w:val="150"/>
                <w:sz w:val="20"/>
              </w:rPr>
              <w:t> </w:t>
            </w:r>
            <w:r>
              <w:rPr>
                <w:i/>
                <w:sz w:val="20"/>
              </w:rPr>
              <w:t>Für</w:t>
            </w:r>
            <w:r>
              <w:rPr>
                <w:i/>
                <w:spacing w:val="-4"/>
                <w:sz w:val="20"/>
              </w:rPr>
              <w:t> </w:t>
            </w:r>
            <w:r>
              <w:rPr>
                <w:i/>
                <w:sz w:val="20"/>
              </w:rPr>
              <w:t>jedes</w:t>
            </w:r>
            <w:r>
              <w:rPr>
                <w:i/>
                <w:spacing w:val="-3"/>
                <w:sz w:val="20"/>
              </w:rPr>
              <w:t> </w:t>
            </w:r>
            <w:r>
              <w:rPr>
                <w:i/>
                <w:sz w:val="20"/>
              </w:rPr>
              <w:t>Fach</w:t>
            </w:r>
            <w:r>
              <w:rPr>
                <w:i/>
                <w:spacing w:val="-4"/>
                <w:sz w:val="20"/>
              </w:rPr>
              <w:t> </w:t>
            </w:r>
            <w:r>
              <w:rPr>
                <w:i/>
                <w:sz w:val="20"/>
              </w:rPr>
              <w:t>sind</w:t>
            </w:r>
            <w:r>
              <w:rPr>
                <w:i/>
                <w:spacing w:val="-5"/>
                <w:sz w:val="20"/>
              </w:rPr>
              <w:t> </w:t>
            </w:r>
            <w:r>
              <w:rPr>
                <w:i/>
                <w:spacing w:val="-2"/>
                <w:sz w:val="20"/>
              </w:rPr>
              <w:t>anzugeben</w:t>
            </w:r>
          </w:p>
        </w:tc>
        <w:tc>
          <w:tcPr>
            <w:tcW w:w="3652" w:type="dxa"/>
          </w:tcPr>
          <w:p>
            <w:pPr>
              <w:pStyle w:val="TableParagraph"/>
              <w:spacing w:before="8"/>
              <w:rPr>
                <w:rFonts w:ascii="Arial-BoldItalicMT"/>
                <w:b/>
                <w:i/>
                <w:sz w:val="19"/>
              </w:rPr>
            </w:pPr>
          </w:p>
          <w:p>
            <w:pPr>
              <w:pStyle w:val="TableParagraph"/>
              <w:spacing w:before="1"/>
              <w:ind w:left="827" w:hanging="360"/>
              <w:rPr>
                <w:sz w:val="20"/>
              </w:rPr>
            </w:pPr>
            <w:r>
              <w:rPr>
                <w:rFonts w:ascii="Wingdings" w:hAnsi="Wingdings"/>
                <w:sz w:val="20"/>
              </w:rPr>
              <w:t></w:t>
            </w:r>
            <w:r>
              <w:rPr>
                <w:rFonts w:ascii="Times New Roman" w:hAnsi="Times New Roman"/>
                <w:spacing w:val="80"/>
                <w:sz w:val="20"/>
              </w:rPr>
              <w:t> </w:t>
            </w:r>
            <w:r>
              <w:rPr>
                <w:sz w:val="20"/>
              </w:rPr>
              <w:t>Die unterrichtlichen Voraussetzungen zeigen, welche</w:t>
            </w:r>
            <w:r>
              <w:rPr>
                <w:spacing w:val="-14"/>
                <w:sz w:val="20"/>
              </w:rPr>
              <w:t> </w:t>
            </w:r>
            <w:r>
              <w:rPr>
                <w:sz w:val="20"/>
              </w:rPr>
              <w:t>Kompetenzen</w:t>
            </w:r>
            <w:r>
              <w:rPr>
                <w:spacing w:val="-14"/>
                <w:sz w:val="20"/>
              </w:rPr>
              <w:t> </w:t>
            </w:r>
            <w:r>
              <w:rPr>
                <w:sz w:val="20"/>
              </w:rPr>
              <w:t>(siehe DQR Niveau 4) erworben wurden, um die Aufgabenstellung zu lösen.</w:t>
            </w:r>
          </w:p>
          <w:p>
            <w:pPr>
              <w:pStyle w:val="TableParagraph"/>
              <w:spacing w:before="1"/>
              <w:rPr>
                <w:rFonts w:ascii="Arial-BoldItalicMT"/>
                <w:b/>
                <w:i/>
                <w:sz w:val="20"/>
              </w:rPr>
            </w:pPr>
          </w:p>
          <w:p>
            <w:pPr>
              <w:pStyle w:val="TableParagraph"/>
              <w:ind w:left="827" w:right="135" w:hanging="360"/>
              <w:rPr>
                <w:sz w:val="20"/>
              </w:rPr>
            </w:pPr>
            <w:r>
              <w:rPr>
                <w:rFonts w:ascii="Wingdings" w:hAnsi="Wingdings"/>
                <w:sz w:val="20"/>
              </w:rPr>
              <w:t></w:t>
            </w:r>
            <w:r>
              <w:rPr>
                <w:rFonts w:ascii="Times New Roman" w:hAnsi="Times New Roman"/>
                <w:spacing w:val="80"/>
                <w:sz w:val="20"/>
              </w:rPr>
              <w:t> </w:t>
            </w:r>
            <w:r>
              <w:rPr>
                <w:sz w:val="20"/>
              </w:rPr>
              <w:t>Es</w:t>
            </w:r>
            <w:r>
              <w:rPr>
                <w:spacing w:val="-6"/>
                <w:sz w:val="20"/>
              </w:rPr>
              <w:t> </w:t>
            </w:r>
            <w:r>
              <w:rPr>
                <w:sz w:val="20"/>
              </w:rPr>
              <w:t>müssen</w:t>
            </w:r>
            <w:r>
              <w:rPr>
                <w:spacing w:val="-10"/>
                <w:sz w:val="20"/>
              </w:rPr>
              <w:t> </w:t>
            </w:r>
            <w:r>
              <w:rPr>
                <w:sz w:val="20"/>
              </w:rPr>
              <w:t>konkret</w:t>
            </w:r>
            <w:r>
              <w:rPr>
                <w:spacing w:val="-7"/>
                <w:sz w:val="20"/>
              </w:rPr>
              <w:t> </w:t>
            </w:r>
            <w:r>
              <w:rPr>
                <w:sz w:val="20"/>
              </w:rPr>
              <w:t>die</w:t>
            </w:r>
            <w:r>
              <w:rPr>
                <w:spacing w:val="-7"/>
                <w:sz w:val="20"/>
              </w:rPr>
              <w:t> </w:t>
            </w:r>
            <w:r>
              <w:rPr>
                <w:sz w:val="20"/>
              </w:rPr>
              <w:t>Inhalte genannt werden, die im Unterricht behandelt wurden und relevant für die Bearbeitung der Aufgaben sind.</w:t>
            </w:r>
            <w:r>
              <w:rPr>
                <w:spacing w:val="-8"/>
                <w:sz w:val="20"/>
              </w:rPr>
              <w:t> </w:t>
            </w:r>
            <w:r>
              <w:rPr>
                <w:sz w:val="20"/>
              </w:rPr>
              <w:t>Hieraus</w:t>
            </w:r>
            <w:r>
              <w:rPr>
                <w:spacing w:val="-6"/>
                <w:sz w:val="20"/>
              </w:rPr>
              <w:t> </w:t>
            </w:r>
            <w:r>
              <w:rPr>
                <w:sz w:val="20"/>
              </w:rPr>
              <w:t>muss</w:t>
            </w:r>
            <w:r>
              <w:rPr>
                <w:spacing w:val="-7"/>
                <w:sz w:val="20"/>
              </w:rPr>
              <w:t> </w:t>
            </w:r>
            <w:r>
              <w:rPr>
                <w:sz w:val="20"/>
              </w:rPr>
              <w:t>erkennbar sein, dass in der Prüfung von den Schülerinnen und Schülern mit Hilfe des vorhandenen Fachwissens eine neue selbstständige Leistung gefordert wird.</w:t>
            </w:r>
          </w:p>
          <w:p>
            <w:pPr>
              <w:pStyle w:val="TableParagraph"/>
              <w:spacing w:before="5"/>
              <w:rPr>
                <w:rFonts w:ascii="Arial-BoldItalicMT"/>
                <w:b/>
                <w:i/>
                <w:sz w:val="18"/>
              </w:rPr>
            </w:pPr>
          </w:p>
          <w:p>
            <w:pPr>
              <w:pStyle w:val="TableParagraph"/>
              <w:spacing w:line="230" w:lineRule="atLeast"/>
              <w:ind w:left="827" w:right="496" w:hanging="360"/>
              <w:rPr>
                <w:sz w:val="20"/>
              </w:rPr>
            </w:pPr>
            <w:r>
              <w:rPr>
                <w:rFonts w:ascii="Wingdings" w:hAnsi="Wingdings"/>
                <w:sz w:val="20"/>
              </w:rPr>
              <w:t></w:t>
            </w:r>
            <w:r>
              <w:rPr>
                <w:rFonts w:ascii="Times New Roman" w:hAnsi="Times New Roman"/>
                <w:spacing w:val="80"/>
                <w:sz w:val="20"/>
              </w:rPr>
              <w:t> </w:t>
            </w:r>
            <w:r>
              <w:rPr>
                <w:sz w:val="20"/>
              </w:rPr>
              <w:t>Die unterrichtlichen Voraussetzungen</w:t>
            </w:r>
            <w:r>
              <w:rPr>
                <w:spacing w:val="-14"/>
                <w:sz w:val="20"/>
              </w:rPr>
              <w:t> </w:t>
            </w:r>
            <w:r>
              <w:rPr>
                <w:sz w:val="20"/>
              </w:rPr>
              <w:t>müssen angegeben werden. Bei</w:t>
            </w:r>
          </w:p>
        </w:tc>
      </w:tr>
    </w:tbl>
    <w:p>
      <w:pPr>
        <w:spacing w:after="0" w:line="230" w:lineRule="atLeast"/>
        <w:rPr>
          <w:sz w:val="20"/>
        </w:rPr>
        <w:sectPr>
          <w:pgSz w:w="11910" w:h="16840"/>
          <w:pgMar w:header="689" w:footer="1035" w:top="2060" w:bottom="1240" w:left="1180" w:right="760"/>
        </w:sectPr>
      </w:pPr>
    </w:p>
    <w:p>
      <w:pPr>
        <w:pStyle w:val="BodyText"/>
        <w:spacing w:before="10" w:after="1"/>
        <w:rPr>
          <w:rFonts w:ascii="Arial-BoldItalicMT"/>
          <w:b/>
          <w:i/>
          <w:sz w:val="17"/>
        </w:rPr>
      </w:pPr>
    </w:p>
    <w:tbl>
      <w:tblPr>
        <w:tblW w:w="0" w:type="auto"/>
        <w:jc w:val="left"/>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8"/>
        <w:gridCol w:w="4254"/>
        <w:gridCol w:w="3652"/>
      </w:tblGrid>
      <w:tr>
        <w:trPr>
          <w:trHeight w:val="2089" w:hRule="atLeast"/>
        </w:trPr>
        <w:tc>
          <w:tcPr>
            <w:tcW w:w="1668" w:type="dxa"/>
          </w:tcPr>
          <w:p>
            <w:pPr>
              <w:pStyle w:val="TableParagraph"/>
              <w:rPr>
                <w:rFonts w:ascii="Times New Roman"/>
                <w:sz w:val="20"/>
              </w:rPr>
            </w:pPr>
          </w:p>
        </w:tc>
        <w:tc>
          <w:tcPr>
            <w:tcW w:w="4254" w:type="dxa"/>
          </w:tcPr>
          <w:p>
            <w:pPr>
              <w:pStyle w:val="TableParagraph"/>
              <w:spacing w:before="117"/>
              <w:ind w:left="153" w:right="147" w:firstLine="3"/>
              <w:jc w:val="center"/>
              <w:rPr>
                <w:b/>
                <w:sz w:val="20"/>
              </w:rPr>
            </w:pPr>
            <w:r>
              <w:rPr>
                <w:b/>
                <w:sz w:val="20"/>
              </w:rPr>
              <w:t>Bildungsplan (BP) für die zweijährigen Bildungsgänge</w:t>
            </w:r>
            <w:r>
              <w:rPr>
                <w:b/>
                <w:spacing w:val="-14"/>
                <w:sz w:val="20"/>
              </w:rPr>
              <w:t> </w:t>
            </w:r>
            <w:r>
              <w:rPr>
                <w:b/>
                <w:sz w:val="20"/>
              </w:rPr>
              <w:t>der</w:t>
            </w:r>
            <w:r>
              <w:rPr>
                <w:b/>
                <w:spacing w:val="-14"/>
                <w:sz w:val="20"/>
              </w:rPr>
              <w:t> </w:t>
            </w:r>
            <w:r>
              <w:rPr>
                <w:b/>
                <w:sz w:val="20"/>
              </w:rPr>
              <w:t>Berufsfachschule,</w:t>
            </w:r>
            <w:r>
              <w:rPr>
                <w:b/>
                <w:spacing w:val="-14"/>
                <w:sz w:val="20"/>
              </w:rPr>
              <w:t> </w:t>
            </w:r>
            <w:r>
              <w:rPr>
                <w:b/>
                <w:sz w:val="20"/>
              </w:rPr>
              <w:t>die berufliche Kenntnisse, Fähigkeiten und Fertigkeiten sowie den schulischen Teil der Fachhochschulreife vermitteln</w:t>
            </w:r>
          </w:p>
          <w:p>
            <w:pPr>
              <w:pStyle w:val="TableParagraph"/>
              <w:spacing w:line="350" w:lineRule="exact" w:before="27"/>
              <w:ind w:left="270" w:right="262"/>
              <w:jc w:val="center"/>
              <w:rPr>
                <w:b/>
                <w:sz w:val="20"/>
              </w:rPr>
            </w:pPr>
            <w:r>
              <w:rPr>
                <w:b/>
                <w:sz w:val="20"/>
              </w:rPr>
              <w:t>(Bildungsgänge</w:t>
            </w:r>
            <w:r>
              <w:rPr>
                <w:b/>
                <w:spacing w:val="-12"/>
                <w:sz w:val="20"/>
              </w:rPr>
              <w:t> </w:t>
            </w:r>
            <w:r>
              <w:rPr>
                <w:b/>
                <w:sz w:val="20"/>
              </w:rPr>
              <w:t>der</w:t>
            </w:r>
            <w:r>
              <w:rPr>
                <w:b/>
                <w:spacing w:val="-8"/>
                <w:sz w:val="20"/>
              </w:rPr>
              <w:t> </w:t>
            </w:r>
            <w:r>
              <w:rPr>
                <w:b/>
                <w:sz w:val="20"/>
              </w:rPr>
              <w:t>Anlage</w:t>
            </w:r>
            <w:r>
              <w:rPr>
                <w:b/>
                <w:spacing w:val="-12"/>
                <w:sz w:val="20"/>
              </w:rPr>
              <w:t> </w:t>
            </w:r>
            <w:r>
              <w:rPr>
                <w:b/>
                <w:sz w:val="20"/>
              </w:rPr>
              <w:t>C</w:t>
            </w:r>
            <w:r>
              <w:rPr>
                <w:b/>
                <w:spacing w:val="-9"/>
                <w:sz w:val="20"/>
              </w:rPr>
              <w:t> </w:t>
            </w:r>
            <w:r>
              <w:rPr>
                <w:b/>
                <w:sz w:val="20"/>
              </w:rPr>
              <w:t>APO-BK) </w:t>
            </w:r>
            <w:r>
              <w:rPr>
                <w:b/>
                <w:spacing w:val="-2"/>
                <w:sz w:val="20"/>
              </w:rPr>
              <w:t>Deutsch/Kommunikation</w:t>
            </w:r>
          </w:p>
        </w:tc>
        <w:tc>
          <w:tcPr>
            <w:tcW w:w="3652" w:type="dxa"/>
          </w:tcPr>
          <w:p>
            <w:pPr>
              <w:pStyle w:val="TableParagraph"/>
              <w:spacing w:before="117"/>
              <w:ind w:left="1363" w:hanging="1019"/>
              <w:rPr>
                <w:b/>
                <w:sz w:val="20"/>
              </w:rPr>
            </w:pPr>
            <w:r>
              <w:rPr>
                <w:b/>
                <w:sz w:val="20"/>
              </w:rPr>
              <w:t>Wichtige</w:t>
            </w:r>
            <w:r>
              <w:rPr>
                <w:b/>
                <w:spacing w:val="-14"/>
                <w:sz w:val="20"/>
              </w:rPr>
              <w:t> </w:t>
            </w:r>
            <w:r>
              <w:rPr>
                <w:b/>
                <w:sz w:val="20"/>
              </w:rPr>
              <w:t>Hinweise</w:t>
            </w:r>
            <w:r>
              <w:rPr>
                <w:b/>
                <w:spacing w:val="-13"/>
                <w:sz w:val="20"/>
              </w:rPr>
              <w:t> </w:t>
            </w:r>
            <w:r>
              <w:rPr>
                <w:b/>
                <w:sz w:val="20"/>
              </w:rPr>
              <w:t>der</w:t>
            </w:r>
            <w:r>
              <w:rPr>
                <w:b/>
                <w:spacing w:val="-14"/>
                <w:sz w:val="20"/>
              </w:rPr>
              <w:t> </w:t>
            </w:r>
            <w:r>
              <w:rPr>
                <w:b/>
                <w:sz w:val="20"/>
              </w:rPr>
              <w:t>Bezirks- </w:t>
            </w:r>
            <w:r>
              <w:rPr>
                <w:b/>
                <w:spacing w:val="-2"/>
                <w:sz w:val="20"/>
              </w:rPr>
              <w:t>regierung</w:t>
            </w:r>
          </w:p>
        </w:tc>
      </w:tr>
      <w:tr>
        <w:trPr>
          <w:trHeight w:val="2529" w:hRule="atLeast"/>
        </w:trPr>
        <w:tc>
          <w:tcPr>
            <w:tcW w:w="1668" w:type="dxa"/>
          </w:tcPr>
          <w:p>
            <w:pPr>
              <w:pStyle w:val="TableParagraph"/>
              <w:rPr>
                <w:rFonts w:ascii="Times New Roman"/>
                <w:sz w:val="20"/>
              </w:rPr>
            </w:pPr>
          </w:p>
        </w:tc>
        <w:tc>
          <w:tcPr>
            <w:tcW w:w="4254" w:type="dxa"/>
          </w:tcPr>
          <w:p>
            <w:pPr>
              <w:pStyle w:val="TableParagraph"/>
              <w:numPr>
                <w:ilvl w:val="0"/>
                <w:numId w:val="6"/>
              </w:numPr>
              <w:tabs>
                <w:tab w:pos="828" w:val="left" w:leader="none"/>
              </w:tabs>
              <w:spacing w:line="240" w:lineRule="auto" w:before="9" w:after="0"/>
              <w:ind w:left="828" w:right="125" w:hanging="361"/>
              <w:jc w:val="both"/>
              <w:rPr>
                <w:i/>
                <w:sz w:val="20"/>
              </w:rPr>
            </w:pPr>
            <w:r>
              <w:rPr>
                <w:i/>
                <w:sz w:val="20"/>
              </w:rPr>
              <w:t>die</w:t>
            </w:r>
            <w:r>
              <w:rPr>
                <w:i/>
                <w:spacing w:val="-14"/>
                <w:sz w:val="20"/>
              </w:rPr>
              <w:t> </w:t>
            </w:r>
            <w:r>
              <w:rPr>
                <w:i/>
                <w:sz w:val="20"/>
              </w:rPr>
              <w:t>unterrichtlichen</w:t>
            </w:r>
            <w:r>
              <w:rPr>
                <w:i/>
                <w:spacing w:val="-14"/>
                <w:sz w:val="20"/>
              </w:rPr>
              <w:t> </w:t>
            </w:r>
            <w:r>
              <w:rPr>
                <w:i/>
                <w:sz w:val="20"/>
              </w:rPr>
              <w:t>Voraussetzungen der Schülerinnen und Schüler</w:t>
            </w:r>
            <w:r>
              <w:rPr>
                <w:i/>
                <w:spacing w:val="-1"/>
                <w:sz w:val="20"/>
              </w:rPr>
              <w:t> </w:t>
            </w:r>
            <w:r>
              <w:rPr>
                <w:i/>
                <w:sz w:val="20"/>
              </w:rPr>
              <w:t>für die Lösung der Aufgabe</w:t>
            </w:r>
          </w:p>
        </w:tc>
        <w:tc>
          <w:tcPr>
            <w:tcW w:w="3652" w:type="dxa"/>
          </w:tcPr>
          <w:p>
            <w:pPr>
              <w:pStyle w:val="TableParagraph"/>
              <w:ind w:left="827" w:right="169"/>
              <w:rPr>
                <w:sz w:val="20"/>
              </w:rPr>
            </w:pPr>
            <w:r>
              <w:rPr>
                <w:sz w:val="20"/>
              </w:rPr>
              <w:t>Kooperationen</w:t>
            </w:r>
            <w:r>
              <w:rPr>
                <w:spacing w:val="-14"/>
                <w:sz w:val="20"/>
              </w:rPr>
              <w:t> </w:t>
            </w:r>
            <w:r>
              <w:rPr>
                <w:sz w:val="20"/>
              </w:rPr>
              <w:t>müssen</w:t>
            </w:r>
            <w:r>
              <w:rPr>
                <w:spacing w:val="-14"/>
                <w:sz w:val="20"/>
              </w:rPr>
              <w:t> </w:t>
            </w:r>
            <w:r>
              <w:rPr>
                <w:sz w:val="20"/>
              </w:rPr>
              <w:t>diese in den jeweiligen </w:t>
            </w:r>
            <w:r>
              <w:rPr>
                <w:spacing w:val="-2"/>
                <w:sz w:val="20"/>
              </w:rPr>
              <w:t>Prüfungsvorschlägen übereinstimmen.</w:t>
            </w:r>
          </w:p>
          <w:p>
            <w:pPr>
              <w:pStyle w:val="TableParagraph"/>
              <w:spacing w:before="11"/>
              <w:rPr>
                <w:rFonts w:ascii="Arial-BoldItalicMT"/>
                <w:b/>
                <w:i/>
                <w:sz w:val="19"/>
              </w:rPr>
            </w:pPr>
          </w:p>
          <w:p>
            <w:pPr>
              <w:pStyle w:val="TableParagraph"/>
              <w:ind w:left="827" w:hanging="360"/>
              <w:rPr>
                <w:sz w:val="20"/>
              </w:rPr>
            </w:pPr>
            <w:r>
              <w:rPr>
                <w:rFonts w:ascii="Wingdings" w:hAnsi="Wingdings"/>
                <w:sz w:val="20"/>
              </w:rPr>
              <w:t></w:t>
            </w:r>
            <w:r>
              <w:rPr>
                <w:rFonts w:ascii="Times New Roman" w:hAnsi="Times New Roman"/>
                <w:spacing w:val="78"/>
                <w:sz w:val="20"/>
              </w:rPr>
              <w:t> </w:t>
            </w:r>
            <w:r>
              <w:rPr>
                <w:sz w:val="20"/>
              </w:rPr>
              <w:t>Es</w:t>
            </w:r>
            <w:r>
              <w:rPr>
                <w:spacing w:val="-8"/>
                <w:sz w:val="20"/>
              </w:rPr>
              <w:t> </w:t>
            </w:r>
            <w:r>
              <w:rPr>
                <w:sz w:val="20"/>
              </w:rPr>
              <w:t>muss</w:t>
            </w:r>
            <w:r>
              <w:rPr>
                <w:spacing w:val="-8"/>
                <w:sz w:val="20"/>
              </w:rPr>
              <w:t> </w:t>
            </w:r>
            <w:r>
              <w:rPr>
                <w:sz w:val="20"/>
              </w:rPr>
              <w:t>ein</w:t>
            </w:r>
            <w:r>
              <w:rPr>
                <w:spacing w:val="-8"/>
                <w:sz w:val="20"/>
              </w:rPr>
              <w:t> </w:t>
            </w:r>
            <w:r>
              <w:rPr>
                <w:sz w:val="20"/>
              </w:rPr>
              <w:t>nachvollziehbarer Zusammenhang zwischen der Angabe der unterrichtlichen Voraussetzungen und dem</w:t>
            </w:r>
          </w:p>
          <w:p>
            <w:pPr>
              <w:pStyle w:val="TableParagraph"/>
              <w:spacing w:line="230" w:lineRule="exact"/>
              <w:ind w:left="827" w:right="129"/>
              <w:rPr>
                <w:sz w:val="20"/>
              </w:rPr>
            </w:pPr>
            <w:r>
              <w:rPr>
                <w:sz w:val="20"/>
              </w:rPr>
              <w:t>Erwartungshorizont</w:t>
            </w:r>
            <w:r>
              <w:rPr>
                <w:spacing w:val="-14"/>
                <w:sz w:val="20"/>
              </w:rPr>
              <w:t> </w:t>
            </w:r>
            <w:r>
              <w:rPr>
                <w:sz w:val="20"/>
              </w:rPr>
              <w:t>erkennbar </w:t>
            </w:r>
            <w:r>
              <w:rPr>
                <w:spacing w:val="-2"/>
                <w:sz w:val="20"/>
              </w:rPr>
              <w:t>sein.</w:t>
            </w:r>
          </w:p>
        </w:tc>
      </w:tr>
      <w:tr>
        <w:trPr>
          <w:trHeight w:val="8523" w:hRule="atLeast"/>
        </w:trPr>
        <w:tc>
          <w:tcPr>
            <w:tcW w:w="1668" w:type="dxa"/>
          </w:tcPr>
          <w:p>
            <w:pPr>
              <w:pStyle w:val="TableParagraph"/>
              <w:spacing w:before="117"/>
              <w:ind w:left="107"/>
              <w:rPr>
                <w:b/>
                <w:sz w:val="20"/>
              </w:rPr>
            </w:pPr>
            <w:r>
              <w:rPr>
                <w:b/>
                <w:spacing w:val="-2"/>
                <w:sz w:val="20"/>
              </w:rPr>
              <w:t>Erwartungs- horizont</w:t>
            </w:r>
          </w:p>
        </w:tc>
        <w:tc>
          <w:tcPr>
            <w:tcW w:w="4254" w:type="dxa"/>
          </w:tcPr>
          <w:p>
            <w:pPr>
              <w:pStyle w:val="TableParagraph"/>
              <w:spacing w:before="119"/>
              <w:ind w:left="107"/>
              <w:rPr>
                <w:sz w:val="20"/>
              </w:rPr>
            </w:pPr>
            <w:r>
              <w:rPr>
                <w:sz w:val="20"/>
                <w:u w:val="single"/>
              </w:rPr>
              <w:t>APO-BK,</w:t>
            </w:r>
            <w:r>
              <w:rPr>
                <w:spacing w:val="-5"/>
                <w:sz w:val="20"/>
                <w:u w:val="single"/>
              </w:rPr>
              <w:t> </w:t>
            </w:r>
            <w:r>
              <w:rPr>
                <w:sz w:val="20"/>
                <w:u w:val="single"/>
              </w:rPr>
              <w:t>Anlage</w:t>
            </w:r>
            <w:r>
              <w:rPr>
                <w:spacing w:val="-6"/>
                <w:sz w:val="20"/>
                <w:u w:val="single"/>
              </w:rPr>
              <w:t> </w:t>
            </w:r>
            <w:r>
              <w:rPr>
                <w:sz w:val="20"/>
                <w:u w:val="single"/>
              </w:rPr>
              <w:t>C</w:t>
            </w:r>
            <w:r>
              <w:rPr>
                <w:spacing w:val="-4"/>
                <w:sz w:val="20"/>
                <w:u w:val="single"/>
              </w:rPr>
              <w:t> </w:t>
            </w:r>
            <w:r>
              <w:rPr>
                <w:sz w:val="20"/>
                <w:u w:val="single"/>
              </w:rPr>
              <w:t>§14.4</w:t>
            </w:r>
            <w:r>
              <w:rPr>
                <w:spacing w:val="-4"/>
                <w:sz w:val="20"/>
                <w:u w:val="single"/>
              </w:rPr>
              <w:t> </w:t>
            </w:r>
            <w:r>
              <w:rPr>
                <w:sz w:val="20"/>
                <w:u w:val="single"/>
              </w:rPr>
              <w:t>zu</w:t>
            </w:r>
            <w:r>
              <w:rPr>
                <w:spacing w:val="-6"/>
                <w:sz w:val="20"/>
                <w:u w:val="single"/>
              </w:rPr>
              <w:t> </w:t>
            </w:r>
            <w:r>
              <w:rPr>
                <w:sz w:val="20"/>
                <w:u w:val="single"/>
              </w:rPr>
              <w:t>Absatz</w:t>
            </w:r>
            <w:r>
              <w:rPr>
                <w:spacing w:val="-7"/>
                <w:sz w:val="20"/>
                <w:u w:val="single"/>
              </w:rPr>
              <w:t> </w:t>
            </w:r>
            <w:r>
              <w:rPr>
                <w:spacing w:val="-10"/>
                <w:sz w:val="20"/>
                <w:u w:val="single"/>
              </w:rPr>
              <w:t>4</w:t>
            </w:r>
          </w:p>
          <w:p>
            <w:pPr>
              <w:pStyle w:val="TableParagraph"/>
              <w:spacing w:before="118"/>
              <w:ind w:left="107"/>
              <w:rPr>
                <w:i/>
                <w:sz w:val="20"/>
              </w:rPr>
            </w:pPr>
            <w:r>
              <w:rPr>
                <w:i/>
                <w:sz w:val="20"/>
              </w:rPr>
              <w:t>14.4.2</w:t>
            </w:r>
            <w:r>
              <w:rPr>
                <w:i/>
                <w:spacing w:val="-6"/>
                <w:sz w:val="20"/>
              </w:rPr>
              <w:t> </w:t>
            </w:r>
            <w:r>
              <w:rPr>
                <w:i/>
                <w:sz w:val="20"/>
              </w:rPr>
              <w:t>Für</w:t>
            </w:r>
            <w:r>
              <w:rPr>
                <w:i/>
                <w:spacing w:val="-3"/>
                <w:sz w:val="20"/>
              </w:rPr>
              <w:t> </w:t>
            </w:r>
            <w:r>
              <w:rPr>
                <w:i/>
                <w:sz w:val="20"/>
              </w:rPr>
              <w:t>jedes</w:t>
            </w:r>
            <w:r>
              <w:rPr>
                <w:i/>
                <w:spacing w:val="-5"/>
                <w:sz w:val="20"/>
              </w:rPr>
              <w:t> </w:t>
            </w:r>
            <w:r>
              <w:rPr>
                <w:i/>
                <w:sz w:val="20"/>
              </w:rPr>
              <w:t>Fach</w:t>
            </w:r>
            <w:r>
              <w:rPr>
                <w:i/>
                <w:spacing w:val="-5"/>
                <w:sz w:val="20"/>
              </w:rPr>
              <w:t> </w:t>
            </w:r>
            <w:r>
              <w:rPr>
                <w:i/>
                <w:sz w:val="20"/>
              </w:rPr>
              <w:t>sind</w:t>
            </w:r>
            <w:r>
              <w:rPr>
                <w:i/>
                <w:spacing w:val="-4"/>
                <w:sz w:val="20"/>
              </w:rPr>
              <w:t> </w:t>
            </w:r>
            <w:r>
              <w:rPr>
                <w:i/>
                <w:spacing w:val="-2"/>
                <w:sz w:val="20"/>
              </w:rPr>
              <w:t>anzugeben</w:t>
            </w:r>
          </w:p>
          <w:p>
            <w:pPr>
              <w:pStyle w:val="TableParagraph"/>
              <w:numPr>
                <w:ilvl w:val="0"/>
                <w:numId w:val="7"/>
              </w:numPr>
              <w:tabs>
                <w:tab w:pos="828" w:val="left" w:leader="none"/>
              </w:tabs>
              <w:spacing w:line="240" w:lineRule="auto" w:before="133" w:after="0"/>
              <w:ind w:left="828" w:right="848" w:hanging="361"/>
              <w:jc w:val="left"/>
              <w:rPr>
                <w:i/>
                <w:sz w:val="20"/>
              </w:rPr>
            </w:pPr>
            <w:r>
              <w:rPr>
                <w:i/>
                <w:sz w:val="20"/>
              </w:rPr>
              <w:t>eine kurz gefasste konkrete Beschreibung</w:t>
            </w:r>
            <w:r>
              <w:rPr>
                <w:i/>
                <w:spacing w:val="-14"/>
                <w:sz w:val="20"/>
              </w:rPr>
              <w:t> </w:t>
            </w:r>
            <w:r>
              <w:rPr>
                <w:i/>
                <w:sz w:val="20"/>
              </w:rPr>
              <w:t>der</w:t>
            </w:r>
            <w:r>
              <w:rPr>
                <w:i/>
                <w:spacing w:val="-14"/>
                <w:sz w:val="20"/>
              </w:rPr>
              <w:t> </w:t>
            </w:r>
            <w:r>
              <w:rPr>
                <w:i/>
                <w:sz w:val="20"/>
              </w:rPr>
              <w:t>erwarteten </w:t>
            </w:r>
            <w:r>
              <w:rPr>
                <w:i/>
                <w:spacing w:val="-2"/>
                <w:sz w:val="20"/>
              </w:rPr>
              <w:t>Schülerleistungen</w:t>
            </w: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rPr>
                <w:rFonts w:ascii="Arial-BoldItalicMT"/>
                <w:b/>
                <w:i/>
                <w:sz w:val="22"/>
              </w:rPr>
            </w:pPr>
          </w:p>
          <w:p>
            <w:pPr>
              <w:pStyle w:val="TableParagraph"/>
              <w:spacing w:before="1"/>
              <w:rPr>
                <w:rFonts w:ascii="Arial-BoldItalicMT"/>
                <w:b/>
                <w:i/>
                <w:sz w:val="30"/>
              </w:rPr>
            </w:pPr>
          </w:p>
          <w:p>
            <w:pPr>
              <w:pStyle w:val="TableParagraph"/>
              <w:ind w:left="107"/>
              <w:rPr>
                <w:sz w:val="20"/>
              </w:rPr>
            </w:pPr>
            <w:r>
              <w:rPr>
                <w:sz w:val="20"/>
                <w:u w:val="single"/>
              </w:rPr>
              <w:t>APO-BK,</w:t>
            </w:r>
            <w:r>
              <w:rPr>
                <w:spacing w:val="-12"/>
                <w:sz w:val="20"/>
                <w:u w:val="single"/>
              </w:rPr>
              <w:t> </w:t>
            </w:r>
            <w:r>
              <w:rPr>
                <w:sz w:val="20"/>
                <w:u w:val="single"/>
              </w:rPr>
              <w:t>Allgemeine</w:t>
            </w:r>
            <w:r>
              <w:rPr>
                <w:spacing w:val="-14"/>
                <w:sz w:val="20"/>
                <w:u w:val="single"/>
              </w:rPr>
              <w:t> </w:t>
            </w:r>
            <w:r>
              <w:rPr>
                <w:sz w:val="20"/>
                <w:u w:val="single"/>
              </w:rPr>
              <w:t>Bestimmungen</w:t>
            </w:r>
            <w:r>
              <w:rPr>
                <w:spacing w:val="-13"/>
                <w:sz w:val="20"/>
                <w:u w:val="single"/>
              </w:rPr>
              <w:t> </w:t>
            </w:r>
            <w:r>
              <w:rPr>
                <w:spacing w:val="-5"/>
                <w:sz w:val="20"/>
                <w:u w:val="single"/>
              </w:rPr>
              <w:t>§8</w:t>
            </w:r>
          </w:p>
          <w:p>
            <w:pPr>
              <w:pStyle w:val="TableParagraph"/>
              <w:spacing w:before="118"/>
              <w:ind w:left="107" w:right="1951"/>
              <w:rPr>
                <w:i/>
                <w:sz w:val="20"/>
              </w:rPr>
            </w:pPr>
            <w:r>
              <w:rPr>
                <w:i/>
                <w:sz w:val="20"/>
              </w:rPr>
              <w:t>Leistungsbewertung</w:t>
            </w:r>
            <w:r>
              <w:rPr>
                <w:i/>
                <w:spacing w:val="-14"/>
                <w:sz w:val="20"/>
              </w:rPr>
              <w:t> </w:t>
            </w:r>
            <w:r>
              <w:rPr>
                <w:i/>
                <w:sz w:val="20"/>
              </w:rPr>
              <w:t>und </w:t>
            </w:r>
            <w:r>
              <w:rPr>
                <w:i/>
                <w:spacing w:val="-2"/>
                <w:sz w:val="20"/>
              </w:rPr>
              <w:t>Leistungsnachweise</w:t>
            </w:r>
          </w:p>
          <w:p>
            <w:pPr>
              <w:pStyle w:val="TableParagraph"/>
              <w:spacing w:line="230" w:lineRule="atLeast" w:before="103"/>
              <w:ind w:left="828" w:hanging="361"/>
              <w:rPr>
                <w:i/>
                <w:sz w:val="20"/>
              </w:rPr>
            </w:pPr>
            <w:r>
              <w:rPr>
                <w:i/>
                <w:sz w:val="20"/>
              </w:rPr>
              <w:t>(3)</w:t>
            </w:r>
            <w:r>
              <w:rPr>
                <w:i/>
                <w:spacing w:val="40"/>
                <w:sz w:val="20"/>
              </w:rPr>
              <w:t> </w:t>
            </w:r>
            <w:r>
              <w:rPr>
                <w:i/>
                <w:sz w:val="20"/>
              </w:rPr>
              <w:t>„(…) Häufige Verstöße gegen die sprachliche Richtigkeit in der deutschen</w:t>
            </w:r>
            <w:r>
              <w:rPr>
                <w:i/>
                <w:spacing w:val="-11"/>
                <w:sz w:val="20"/>
              </w:rPr>
              <w:t> </w:t>
            </w:r>
            <w:r>
              <w:rPr>
                <w:i/>
                <w:sz w:val="20"/>
              </w:rPr>
              <w:t>Sprache</w:t>
            </w:r>
            <w:r>
              <w:rPr>
                <w:i/>
                <w:spacing w:val="-10"/>
                <w:sz w:val="20"/>
              </w:rPr>
              <w:t> </w:t>
            </w:r>
            <w:r>
              <w:rPr>
                <w:i/>
                <w:sz w:val="20"/>
              </w:rPr>
              <w:t>müssen</w:t>
            </w:r>
            <w:r>
              <w:rPr>
                <w:i/>
                <w:spacing w:val="-11"/>
                <w:sz w:val="20"/>
              </w:rPr>
              <w:t> </w:t>
            </w:r>
            <w:r>
              <w:rPr>
                <w:i/>
                <w:sz w:val="20"/>
              </w:rPr>
              <w:t>bei</w:t>
            </w:r>
            <w:r>
              <w:rPr>
                <w:i/>
                <w:spacing w:val="-11"/>
                <w:sz w:val="20"/>
              </w:rPr>
              <w:t> </w:t>
            </w:r>
            <w:r>
              <w:rPr>
                <w:i/>
                <w:sz w:val="20"/>
              </w:rPr>
              <w:t>der Festlegung der Note angemessen</w:t>
            </w:r>
          </w:p>
        </w:tc>
        <w:tc>
          <w:tcPr>
            <w:tcW w:w="3652" w:type="dxa"/>
          </w:tcPr>
          <w:p>
            <w:pPr>
              <w:pStyle w:val="TableParagraph"/>
              <w:spacing w:before="11"/>
              <w:rPr>
                <w:rFonts w:ascii="Arial-BoldItalicMT"/>
                <w:b/>
                <w:i/>
                <w:sz w:val="19"/>
              </w:rPr>
            </w:pPr>
          </w:p>
          <w:p>
            <w:pPr>
              <w:pStyle w:val="TableParagraph"/>
              <w:ind w:left="827" w:right="147" w:hanging="360"/>
              <w:rPr>
                <w:sz w:val="20"/>
              </w:rPr>
            </w:pPr>
            <w:r>
              <w:rPr>
                <w:rFonts w:ascii="Wingdings" w:hAnsi="Wingdings"/>
                <w:sz w:val="20"/>
              </w:rPr>
              <w:t></w:t>
            </w:r>
            <w:r>
              <w:rPr>
                <w:rFonts w:ascii="Times New Roman" w:hAnsi="Times New Roman"/>
                <w:spacing w:val="80"/>
                <w:sz w:val="20"/>
              </w:rPr>
              <w:t> </w:t>
            </w:r>
            <w:r>
              <w:rPr>
                <w:sz w:val="20"/>
              </w:rPr>
              <w:t>Die erwarteten Ergebnisse werden differenziert dargestellt (exemplarische Lösung in Stickpunkten). In offenen</w:t>
            </w:r>
            <w:r>
              <w:rPr>
                <w:spacing w:val="-14"/>
                <w:sz w:val="20"/>
              </w:rPr>
              <w:t> </w:t>
            </w:r>
            <w:r>
              <w:rPr>
                <w:sz w:val="20"/>
              </w:rPr>
              <w:t>Aufgabenteilen</w:t>
            </w:r>
            <w:r>
              <w:rPr>
                <w:spacing w:val="-14"/>
                <w:sz w:val="20"/>
              </w:rPr>
              <w:t> </w:t>
            </w:r>
            <w:r>
              <w:rPr>
                <w:sz w:val="20"/>
              </w:rPr>
              <w:t>erfolgt ein Hinweis auf Zulassung und Bewertungsumfang von </w:t>
            </w:r>
            <w:r>
              <w:rPr>
                <w:spacing w:val="-2"/>
                <w:sz w:val="20"/>
              </w:rPr>
              <w:t>Alternativlösungen.</w:t>
            </w:r>
          </w:p>
          <w:p>
            <w:pPr>
              <w:pStyle w:val="TableParagraph"/>
              <w:spacing w:before="11"/>
              <w:rPr>
                <w:rFonts w:ascii="Arial-BoldItalicMT"/>
                <w:b/>
                <w:i/>
                <w:sz w:val="19"/>
              </w:rPr>
            </w:pPr>
          </w:p>
          <w:p>
            <w:pPr>
              <w:pStyle w:val="TableParagraph"/>
              <w:ind w:left="827" w:right="158" w:hanging="360"/>
              <w:rPr>
                <w:sz w:val="20"/>
              </w:rPr>
            </w:pPr>
            <w:r>
              <w:rPr>
                <w:rFonts w:ascii="Wingdings" w:hAnsi="Wingdings"/>
                <w:sz w:val="20"/>
              </w:rPr>
              <w:t></w:t>
            </w:r>
            <w:r>
              <w:rPr>
                <w:rFonts w:ascii="Times New Roman" w:hAnsi="Times New Roman"/>
                <w:spacing w:val="80"/>
                <w:sz w:val="20"/>
              </w:rPr>
              <w:t> </w:t>
            </w:r>
            <w:r>
              <w:rPr>
                <w:sz w:val="20"/>
              </w:rPr>
              <w:t>Für die Darstellung werden die von der Bezirksregierung zur Verfügung gestellten Formatvorlagen</w:t>
            </w:r>
            <w:r>
              <w:rPr>
                <w:spacing w:val="-14"/>
                <w:sz w:val="20"/>
              </w:rPr>
              <w:t> </w:t>
            </w:r>
            <w:r>
              <w:rPr>
                <w:sz w:val="20"/>
              </w:rPr>
              <w:t>verwendet</w:t>
            </w:r>
            <w:r>
              <w:rPr>
                <w:spacing w:val="-14"/>
                <w:sz w:val="20"/>
              </w:rPr>
              <w:t> </w:t>
            </w:r>
            <w:r>
              <w:rPr>
                <w:sz w:val="20"/>
              </w:rPr>
              <w:t>(s. Anhang A).</w:t>
            </w:r>
          </w:p>
          <w:p>
            <w:pPr>
              <w:pStyle w:val="TableParagraph"/>
              <w:spacing w:before="3"/>
              <w:rPr>
                <w:rFonts w:ascii="Arial-BoldItalicMT"/>
                <w:b/>
                <w:i/>
                <w:sz w:val="21"/>
              </w:rPr>
            </w:pPr>
          </w:p>
          <w:p>
            <w:pPr>
              <w:pStyle w:val="TableParagraph"/>
              <w:numPr>
                <w:ilvl w:val="0"/>
                <w:numId w:val="8"/>
              </w:numPr>
              <w:tabs>
                <w:tab w:pos="827" w:val="left" w:leader="none"/>
              </w:tabs>
              <w:spacing w:line="240" w:lineRule="auto" w:before="1" w:after="0"/>
              <w:ind w:left="827" w:right="279" w:hanging="360"/>
              <w:jc w:val="left"/>
              <w:rPr>
                <w:sz w:val="20"/>
              </w:rPr>
            </w:pPr>
            <w:r>
              <w:rPr>
                <w:sz w:val="20"/>
              </w:rPr>
              <w:t>Die Zuordnung von Punkten und Anforderungsbereichen wird</w:t>
            </w:r>
            <w:r>
              <w:rPr>
                <w:spacing w:val="-8"/>
                <w:sz w:val="20"/>
              </w:rPr>
              <w:t> </w:t>
            </w:r>
            <w:r>
              <w:rPr>
                <w:sz w:val="20"/>
              </w:rPr>
              <w:t>entsprechend</w:t>
            </w:r>
            <w:r>
              <w:rPr>
                <w:spacing w:val="-7"/>
                <w:sz w:val="20"/>
              </w:rPr>
              <w:t> </w:t>
            </w:r>
            <w:r>
              <w:rPr>
                <w:sz w:val="20"/>
              </w:rPr>
              <w:t>Tabelle</w:t>
            </w:r>
            <w:r>
              <w:rPr>
                <w:spacing w:val="-4"/>
                <w:sz w:val="20"/>
              </w:rPr>
              <w:t> </w:t>
            </w:r>
            <w:r>
              <w:rPr>
                <w:sz w:val="20"/>
              </w:rPr>
              <w:t>1 differenziert dargestellt. Es muss eindeutig erkennbar sein, wie viele Punkte für einen</w:t>
            </w:r>
            <w:r>
              <w:rPr>
                <w:spacing w:val="-14"/>
                <w:sz w:val="20"/>
              </w:rPr>
              <w:t> </w:t>
            </w:r>
            <w:r>
              <w:rPr>
                <w:sz w:val="20"/>
              </w:rPr>
              <w:t>Inhaltsaspekt</w:t>
            </w:r>
            <w:r>
              <w:rPr>
                <w:spacing w:val="-14"/>
                <w:sz w:val="20"/>
              </w:rPr>
              <w:t> </w:t>
            </w:r>
            <w:r>
              <w:rPr>
                <w:sz w:val="20"/>
              </w:rPr>
              <w:t>in</w:t>
            </w:r>
            <w:r>
              <w:rPr>
                <w:spacing w:val="-12"/>
                <w:sz w:val="20"/>
              </w:rPr>
              <w:t> </w:t>
            </w:r>
            <w:r>
              <w:rPr>
                <w:sz w:val="20"/>
              </w:rPr>
              <w:t>einem </w:t>
            </w:r>
            <w:r>
              <w:rPr>
                <w:spacing w:val="-2"/>
                <w:sz w:val="20"/>
              </w:rPr>
              <w:t>spezifischen Anforderungsbereich </w:t>
            </w:r>
            <w:r>
              <w:rPr>
                <w:sz w:val="20"/>
              </w:rPr>
              <w:t>vergeben werden.</w:t>
            </w:r>
          </w:p>
          <w:p>
            <w:pPr>
              <w:pStyle w:val="TableParagraph"/>
              <w:rPr>
                <w:rFonts w:ascii="Arial-BoldItalicMT"/>
                <w:b/>
                <w:i/>
                <w:sz w:val="21"/>
              </w:rPr>
            </w:pPr>
          </w:p>
          <w:p>
            <w:pPr>
              <w:pStyle w:val="TableParagraph"/>
              <w:numPr>
                <w:ilvl w:val="0"/>
                <w:numId w:val="8"/>
              </w:numPr>
              <w:tabs>
                <w:tab w:pos="827" w:val="left" w:leader="none"/>
              </w:tabs>
              <w:spacing w:line="240" w:lineRule="auto" w:before="0" w:after="0"/>
              <w:ind w:left="827" w:right="335" w:hanging="360"/>
              <w:jc w:val="left"/>
              <w:rPr>
                <w:sz w:val="20"/>
              </w:rPr>
            </w:pPr>
            <w:r>
              <w:rPr>
                <w:sz w:val="20"/>
              </w:rPr>
              <w:t>Es</w:t>
            </w:r>
            <w:r>
              <w:rPr>
                <w:spacing w:val="-13"/>
                <w:sz w:val="20"/>
              </w:rPr>
              <w:t> </w:t>
            </w:r>
            <w:r>
              <w:rPr>
                <w:sz w:val="20"/>
              </w:rPr>
              <w:t>muss</w:t>
            </w:r>
            <w:r>
              <w:rPr>
                <w:spacing w:val="-13"/>
                <w:sz w:val="20"/>
              </w:rPr>
              <w:t> </w:t>
            </w:r>
            <w:r>
              <w:rPr>
                <w:sz w:val="20"/>
              </w:rPr>
              <w:t>gewährleistet</w:t>
            </w:r>
            <w:r>
              <w:rPr>
                <w:spacing w:val="-14"/>
                <w:sz w:val="20"/>
              </w:rPr>
              <w:t> </w:t>
            </w:r>
            <w:r>
              <w:rPr>
                <w:sz w:val="20"/>
              </w:rPr>
              <w:t>sein, dass die Bewertung, die Punkteverteilung und die Festlegung des Notenschlüssels an einer Schule einheitlich erfolgen. Die Notenschlüssel in Erst- und Zweitvorschlag und </w:t>
            </w:r>
            <w:r>
              <w:rPr>
                <w:spacing w:val="-2"/>
                <w:sz w:val="20"/>
              </w:rPr>
              <w:t>zwischen</w:t>
            </w:r>
          </w:p>
        </w:tc>
      </w:tr>
    </w:tbl>
    <w:p>
      <w:pPr>
        <w:spacing w:after="0" w:line="240" w:lineRule="auto"/>
        <w:jc w:val="left"/>
        <w:rPr>
          <w:sz w:val="20"/>
        </w:rPr>
        <w:sectPr>
          <w:pgSz w:w="11910" w:h="16840"/>
          <w:pgMar w:header="689" w:footer="1035" w:top="2060" w:bottom="1240" w:left="1180" w:right="760"/>
        </w:sectPr>
      </w:pPr>
    </w:p>
    <w:p>
      <w:pPr>
        <w:pStyle w:val="BodyText"/>
        <w:spacing w:before="10" w:after="1"/>
        <w:rPr>
          <w:rFonts w:ascii="Arial-BoldItalicMT"/>
          <w:b/>
          <w:i/>
          <w:sz w:val="17"/>
        </w:rPr>
      </w:pPr>
    </w:p>
    <w:tbl>
      <w:tblPr>
        <w:tblW w:w="0" w:type="auto"/>
        <w:jc w:val="left"/>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8"/>
        <w:gridCol w:w="4254"/>
        <w:gridCol w:w="3652"/>
      </w:tblGrid>
      <w:tr>
        <w:trPr>
          <w:trHeight w:val="2089" w:hRule="atLeast"/>
        </w:trPr>
        <w:tc>
          <w:tcPr>
            <w:tcW w:w="1668" w:type="dxa"/>
          </w:tcPr>
          <w:p>
            <w:pPr>
              <w:pStyle w:val="TableParagraph"/>
              <w:rPr>
                <w:rFonts w:ascii="Times New Roman"/>
                <w:sz w:val="20"/>
              </w:rPr>
            </w:pPr>
          </w:p>
        </w:tc>
        <w:tc>
          <w:tcPr>
            <w:tcW w:w="4254" w:type="dxa"/>
          </w:tcPr>
          <w:p>
            <w:pPr>
              <w:pStyle w:val="TableParagraph"/>
              <w:spacing w:before="117"/>
              <w:ind w:left="153" w:right="147" w:firstLine="3"/>
              <w:jc w:val="center"/>
              <w:rPr>
                <w:b/>
                <w:sz w:val="20"/>
              </w:rPr>
            </w:pPr>
            <w:r>
              <w:rPr>
                <w:b/>
                <w:sz w:val="20"/>
              </w:rPr>
              <w:t>Bildungsplan (BP) für die zweijährigen Bildungsgänge</w:t>
            </w:r>
            <w:r>
              <w:rPr>
                <w:b/>
                <w:spacing w:val="-14"/>
                <w:sz w:val="20"/>
              </w:rPr>
              <w:t> </w:t>
            </w:r>
            <w:r>
              <w:rPr>
                <w:b/>
                <w:sz w:val="20"/>
              </w:rPr>
              <w:t>der</w:t>
            </w:r>
            <w:r>
              <w:rPr>
                <w:b/>
                <w:spacing w:val="-14"/>
                <w:sz w:val="20"/>
              </w:rPr>
              <w:t> </w:t>
            </w:r>
            <w:r>
              <w:rPr>
                <w:b/>
                <w:sz w:val="20"/>
              </w:rPr>
              <w:t>Berufsfachschule,</w:t>
            </w:r>
            <w:r>
              <w:rPr>
                <w:b/>
                <w:spacing w:val="-14"/>
                <w:sz w:val="20"/>
              </w:rPr>
              <w:t> </w:t>
            </w:r>
            <w:r>
              <w:rPr>
                <w:b/>
                <w:sz w:val="20"/>
              </w:rPr>
              <w:t>die berufliche Kenntnisse, Fähigkeiten und Fertigkeiten sowie den schulischen Teil der Fachhochschulreife vermitteln</w:t>
            </w:r>
          </w:p>
          <w:p>
            <w:pPr>
              <w:pStyle w:val="TableParagraph"/>
              <w:spacing w:line="350" w:lineRule="exact" w:before="27"/>
              <w:ind w:left="270" w:right="262"/>
              <w:jc w:val="center"/>
              <w:rPr>
                <w:b/>
                <w:sz w:val="20"/>
              </w:rPr>
            </w:pPr>
            <w:r>
              <w:rPr>
                <w:b/>
                <w:sz w:val="20"/>
              </w:rPr>
              <w:t>(Bildungsgänge</w:t>
            </w:r>
            <w:r>
              <w:rPr>
                <w:b/>
                <w:spacing w:val="-12"/>
                <w:sz w:val="20"/>
              </w:rPr>
              <w:t> </w:t>
            </w:r>
            <w:r>
              <w:rPr>
                <w:b/>
                <w:sz w:val="20"/>
              </w:rPr>
              <w:t>der</w:t>
            </w:r>
            <w:r>
              <w:rPr>
                <w:b/>
                <w:spacing w:val="-8"/>
                <w:sz w:val="20"/>
              </w:rPr>
              <w:t> </w:t>
            </w:r>
            <w:r>
              <w:rPr>
                <w:b/>
                <w:sz w:val="20"/>
              </w:rPr>
              <w:t>Anlage</w:t>
            </w:r>
            <w:r>
              <w:rPr>
                <w:b/>
                <w:spacing w:val="-12"/>
                <w:sz w:val="20"/>
              </w:rPr>
              <w:t> </w:t>
            </w:r>
            <w:r>
              <w:rPr>
                <w:b/>
                <w:sz w:val="20"/>
              </w:rPr>
              <w:t>C</w:t>
            </w:r>
            <w:r>
              <w:rPr>
                <w:b/>
                <w:spacing w:val="-9"/>
                <w:sz w:val="20"/>
              </w:rPr>
              <w:t> </w:t>
            </w:r>
            <w:r>
              <w:rPr>
                <w:b/>
                <w:sz w:val="20"/>
              </w:rPr>
              <w:t>APO-BK) </w:t>
            </w:r>
            <w:r>
              <w:rPr>
                <w:b/>
                <w:spacing w:val="-2"/>
                <w:sz w:val="20"/>
              </w:rPr>
              <w:t>Deutsch/Kommunikation</w:t>
            </w:r>
          </w:p>
        </w:tc>
        <w:tc>
          <w:tcPr>
            <w:tcW w:w="3652" w:type="dxa"/>
          </w:tcPr>
          <w:p>
            <w:pPr>
              <w:pStyle w:val="TableParagraph"/>
              <w:spacing w:before="117"/>
              <w:ind w:left="1363" w:hanging="1019"/>
              <w:rPr>
                <w:b/>
                <w:sz w:val="20"/>
              </w:rPr>
            </w:pPr>
            <w:r>
              <w:rPr>
                <w:b/>
                <w:sz w:val="20"/>
              </w:rPr>
              <w:t>Wichtige</w:t>
            </w:r>
            <w:r>
              <w:rPr>
                <w:b/>
                <w:spacing w:val="-14"/>
                <w:sz w:val="20"/>
              </w:rPr>
              <w:t> </w:t>
            </w:r>
            <w:r>
              <w:rPr>
                <w:b/>
                <w:sz w:val="20"/>
              </w:rPr>
              <w:t>Hinweise</w:t>
            </w:r>
            <w:r>
              <w:rPr>
                <w:b/>
                <w:spacing w:val="-13"/>
                <w:sz w:val="20"/>
              </w:rPr>
              <w:t> </w:t>
            </w:r>
            <w:r>
              <w:rPr>
                <w:b/>
                <w:sz w:val="20"/>
              </w:rPr>
              <w:t>der</w:t>
            </w:r>
            <w:r>
              <w:rPr>
                <w:b/>
                <w:spacing w:val="-14"/>
                <w:sz w:val="20"/>
              </w:rPr>
              <w:t> </w:t>
            </w:r>
            <w:r>
              <w:rPr>
                <w:b/>
                <w:sz w:val="20"/>
              </w:rPr>
              <w:t>Bezirks- </w:t>
            </w:r>
            <w:r>
              <w:rPr>
                <w:b/>
                <w:spacing w:val="-2"/>
                <w:sz w:val="20"/>
              </w:rPr>
              <w:t>regierung</w:t>
            </w:r>
          </w:p>
        </w:tc>
      </w:tr>
      <w:tr>
        <w:trPr>
          <w:trHeight w:val="4464" w:hRule="atLeast"/>
        </w:trPr>
        <w:tc>
          <w:tcPr>
            <w:tcW w:w="1668" w:type="dxa"/>
          </w:tcPr>
          <w:p>
            <w:pPr>
              <w:pStyle w:val="TableParagraph"/>
              <w:rPr>
                <w:rFonts w:ascii="Times New Roman"/>
                <w:sz w:val="20"/>
              </w:rPr>
            </w:pPr>
          </w:p>
        </w:tc>
        <w:tc>
          <w:tcPr>
            <w:tcW w:w="4254" w:type="dxa"/>
          </w:tcPr>
          <w:p>
            <w:pPr>
              <w:pStyle w:val="TableParagraph"/>
              <w:ind w:left="828"/>
              <w:rPr>
                <w:i/>
                <w:sz w:val="20"/>
              </w:rPr>
            </w:pPr>
            <w:r>
              <w:rPr>
                <w:i/>
                <w:sz w:val="20"/>
              </w:rPr>
              <w:t>berücksichtig werden. Dabei sind insbesondere das Alter, der Ausbildungsstand und die Muttersprache</w:t>
            </w:r>
            <w:r>
              <w:rPr>
                <w:i/>
                <w:spacing w:val="-14"/>
                <w:sz w:val="20"/>
              </w:rPr>
              <w:t> </w:t>
            </w:r>
            <w:r>
              <w:rPr>
                <w:i/>
                <w:sz w:val="20"/>
              </w:rPr>
              <w:t>der</w:t>
            </w:r>
            <w:r>
              <w:rPr>
                <w:i/>
                <w:spacing w:val="-14"/>
                <w:sz w:val="20"/>
              </w:rPr>
              <w:t> </w:t>
            </w:r>
            <w:r>
              <w:rPr>
                <w:i/>
                <w:sz w:val="20"/>
              </w:rPr>
              <w:t>Schülerinnen</w:t>
            </w:r>
            <w:r>
              <w:rPr>
                <w:i/>
                <w:spacing w:val="-12"/>
                <w:sz w:val="20"/>
              </w:rPr>
              <w:t> </w:t>
            </w:r>
            <w:r>
              <w:rPr>
                <w:i/>
                <w:sz w:val="20"/>
              </w:rPr>
              <w:t>und Schüler zu beachten.“</w:t>
            </w:r>
          </w:p>
        </w:tc>
        <w:tc>
          <w:tcPr>
            <w:tcW w:w="3652" w:type="dxa"/>
          </w:tcPr>
          <w:p>
            <w:pPr>
              <w:pStyle w:val="TableParagraph"/>
              <w:ind w:left="827" w:right="518"/>
              <w:rPr>
                <w:sz w:val="20"/>
              </w:rPr>
            </w:pPr>
            <w:r>
              <w:rPr>
                <w:sz w:val="20"/>
              </w:rPr>
              <w:t>Kooperationsschulen</w:t>
            </w:r>
            <w:r>
              <w:rPr>
                <w:spacing w:val="-14"/>
                <w:sz w:val="20"/>
              </w:rPr>
              <w:t> </w:t>
            </w:r>
            <w:r>
              <w:rPr>
                <w:sz w:val="20"/>
              </w:rPr>
              <w:t>sind </w:t>
            </w:r>
            <w:r>
              <w:rPr>
                <w:spacing w:val="-2"/>
                <w:sz w:val="20"/>
              </w:rPr>
              <w:t>identisch.</w:t>
            </w:r>
          </w:p>
          <w:p>
            <w:pPr>
              <w:pStyle w:val="TableParagraph"/>
              <w:rPr>
                <w:rFonts w:ascii="Arial-BoldItalicMT"/>
                <w:b/>
                <w:i/>
                <w:sz w:val="24"/>
              </w:rPr>
            </w:pPr>
          </w:p>
          <w:p>
            <w:pPr>
              <w:pStyle w:val="TableParagraph"/>
              <w:numPr>
                <w:ilvl w:val="0"/>
                <w:numId w:val="9"/>
              </w:numPr>
              <w:tabs>
                <w:tab w:pos="827" w:val="left" w:leader="none"/>
              </w:tabs>
              <w:spacing w:line="240" w:lineRule="auto" w:before="1" w:after="0"/>
              <w:ind w:left="827" w:right="268" w:hanging="360"/>
              <w:jc w:val="left"/>
              <w:rPr>
                <w:sz w:val="20"/>
              </w:rPr>
            </w:pPr>
            <w:r>
              <w:rPr>
                <w:sz w:val="20"/>
              </w:rPr>
              <w:t>Häufige Verstöße gegen die sprachliche</w:t>
            </w:r>
            <w:r>
              <w:rPr>
                <w:spacing w:val="-14"/>
                <w:sz w:val="20"/>
              </w:rPr>
              <w:t> </w:t>
            </w:r>
            <w:r>
              <w:rPr>
                <w:sz w:val="20"/>
              </w:rPr>
              <w:t>Richtigkeit</w:t>
            </w:r>
            <w:r>
              <w:rPr>
                <w:spacing w:val="-13"/>
                <w:sz w:val="20"/>
              </w:rPr>
              <w:t> </w:t>
            </w:r>
            <w:r>
              <w:rPr>
                <w:sz w:val="20"/>
              </w:rPr>
              <w:t>in</w:t>
            </w:r>
            <w:r>
              <w:rPr>
                <w:spacing w:val="-13"/>
                <w:sz w:val="20"/>
              </w:rPr>
              <w:t> </w:t>
            </w:r>
            <w:r>
              <w:rPr>
                <w:sz w:val="20"/>
              </w:rPr>
              <w:t>der deutschen Sprache müssen bei der Festlegung der Note angemessen berücksichtigt </w:t>
            </w:r>
            <w:r>
              <w:rPr>
                <w:spacing w:val="-2"/>
                <w:sz w:val="20"/>
              </w:rPr>
              <w:t>werden.</w:t>
            </w:r>
          </w:p>
          <w:p>
            <w:pPr>
              <w:pStyle w:val="TableParagraph"/>
              <w:spacing w:before="9"/>
              <w:rPr>
                <w:rFonts w:ascii="Arial-BoldItalicMT"/>
                <w:b/>
                <w:i/>
                <w:sz w:val="23"/>
              </w:rPr>
            </w:pPr>
          </w:p>
          <w:p>
            <w:pPr>
              <w:pStyle w:val="TableParagraph"/>
              <w:ind w:left="107" w:right="175"/>
              <w:rPr>
                <w:sz w:val="20"/>
              </w:rPr>
            </w:pPr>
            <w:r>
              <w:rPr>
                <w:b/>
                <w:sz w:val="20"/>
              </w:rPr>
              <w:t>Leitgedanke</w:t>
            </w:r>
            <w:r>
              <w:rPr>
                <w:sz w:val="20"/>
              </w:rPr>
              <w:t>: Anhand des eingereichten Erwartungshorizonts und</w:t>
            </w:r>
            <w:r>
              <w:rPr>
                <w:spacing w:val="-10"/>
                <w:sz w:val="20"/>
              </w:rPr>
              <w:t> </w:t>
            </w:r>
            <w:r>
              <w:rPr>
                <w:sz w:val="20"/>
              </w:rPr>
              <w:t>der</w:t>
            </w:r>
            <w:r>
              <w:rPr>
                <w:spacing w:val="-11"/>
                <w:sz w:val="20"/>
              </w:rPr>
              <w:t> </w:t>
            </w:r>
            <w:r>
              <w:rPr>
                <w:sz w:val="20"/>
              </w:rPr>
              <w:t>Bewertungskriterien</w:t>
            </w:r>
            <w:r>
              <w:rPr>
                <w:spacing w:val="-12"/>
                <w:sz w:val="20"/>
              </w:rPr>
              <w:t> </w:t>
            </w:r>
            <w:r>
              <w:rPr>
                <w:sz w:val="20"/>
              </w:rPr>
              <w:t>soll</w:t>
            </w:r>
            <w:r>
              <w:rPr>
                <w:spacing w:val="-12"/>
                <w:sz w:val="20"/>
              </w:rPr>
              <w:t> </w:t>
            </w:r>
            <w:r>
              <w:rPr>
                <w:sz w:val="20"/>
              </w:rPr>
              <w:t>eine an der Erstellung der Prüfung nicht beteiligte Lehrkraft in die Lage versetzt</w:t>
            </w:r>
            <w:r>
              <w:rPr>
                <w:spacing w:val="-10"/>
                <w:sz w:val="20"/>
              </w:rPr>
              <w:t> </w:t>
            </w:r>
            <w:r>
              <w:rPr>
                <w:sz w:val="20"/>
              </w:rPr>
              <w:t>werden,</w:t>
            </w:r>
            <w:r>
              <w:rPr>
                <w:spacing w:val="-10"/>
                <w:sz w:val="20"/>
              </w:rPr>
              <w:t> </w:t>
            </w:r>
            <w:r>
              <w:rPr>
                <w:sz w:val="20"/>
              </w:rPr>
              <w:t>eine</w:t>
            </w:r>
            <w:r>
              <w:rPr>
                <w:spacing w:val="-13"/>
                <w:sz w:val="20"/>
              </w:rPr>
              <w:t> </w:t>
            </w:r>
            <w:r>
              <w:rPr>
                <w:sz w:val="20"/>
              </w:rPr>
              <w:t>Durchsicht</w:t>
            </w:r>
            <w:r>
              <w:rPr>
                <w:spacing w:val="-12"/>
                <w:sz w:val="20"/>
              </w:rPr>
              <w:t> </w:t>
            </w:r>
            <w:r>
              <w:rPr>
                <w:sz w:val="20"/>
              </w:rPr>
              <w:t>und Bewertung der Klausuren </w:t>
            </w:r>
            <w:r>
              <w:rPr>
                <w:spacing w:val="-2"/>
                <w:sz w:val="20"/>
              </w:rPr>
              <w:t>vorzunehmen.</w:t>
            </w:r>
          </w:p>
        </w:tc>
      </w:tr>
    </w:tbl>
    <w:p>
      <w:pPr>
        <w:pStyle w:val="BodyText"/>
        <w:spacing w:before="119"/>
        <w:ind w:left="238"/>
      </w:pPr>
      <w:r>
        <w:rPr/>
        <w:t>Kooperationen</w:t>
      </w:r>
      <w:r>
        <w:rPr>
          <w:spacing w:val="-12"/>
        </w:rPr>
        <w:t> </w:t>
      </w:r>
      <w:r>
        <w:rPr/>
        <w:t>mit</w:t>
      </w:r>
      <w:r>
        <w:rPr>
          <w:spacing w:val="-9"/>
        </w:rPr>
        <w:t> </w:t>
      </w:r>
      <w:r>
        <w:rPr/>
        <w:t>anderen</w:t>
      </w:r>
      <w:r>
        <w:rPr>
          <w:spacing w:val="-8"/>
        </w:rPr>
        <w:t> </w:t>
      </w:r>
      <w:r>
        <w:rPr/>
        <w:t>Berufskollegs</w:t>
      </w:r>
      <w:r>
        <w:rPr>
          <w:spacing w:val="-10"/>
        </w:rPr>
        <w:t> </w:t>
      </w:r>
      <w:r>
        <w:rPr/>
        <w:t>sind</w:t>
      </w:r>
      <w:r>
        <w:rPr>
          <w:spacing w:val="-8"/>
        </w:rPr>
        <w:t> </w:t>
      </w:r>
      <w:r>
        <w:rPr/>
        <w:t>unter</w:t>
      </w:r>
      <w:r>
        <w:rPr>
          <w:spacing w:val="-12"/>
        </w:rPr>
        <w:t> </w:t>
      </w:r>
      <w:r>
        <w:rPr/>
        <w:t>folgenden</w:t>
      </w:r>
      <w:r>
        <w:rPr>
          <w:spacing w:val="-8"/>
        </w:rPr>
        <w:t> </w:t>
      </w:r>
      <w:r>
        <w:rPr/>
        <w:t>Voraussetzungen</w:t>
      </w:r>
      <w:r>
        <w:rPr>
          <w:spacing w:val="-9"/>
        </w:rPr>
        <w:t> </w:t>
      </w:r>
      <w:r>
        <w:rPr>
          <w:spacing w:val="-2"/>
        </w:rPr>
        <w:t>möglich:</w:t>
      </w:r>
    </w:p>
    <w:p>
      <w:pPr>
        <w:pStyle w:val="ListParagraph"/>
        <w:numPr>
          <w:ilvl w:val="0"/>
          <w:numId w:val="10"/>
        </w:numPr>
        <w:tabs>
          <w:tab w:pos="958" w:val="left" w:leader="none"/>
        </w:tabs>
        <w:spacing w:line="240" w:lineRule="auto" w:before="171" w:after="0"/>
        <w:ind w:left="958" w:right="0" w:hanging="360"/>
        <w:jc w:val="left"/>
        <w:rPr>
          <w:sz w:val="22"/>
        </w:rPr>
      </w:pPr>
      <w:r>
        <w:rPr>
          <w:sz w:val="22"/>
        </w:rPr>
        <w:t>Es</w:t>
      </w:r>
      <w:r>
        <w:rPr>
          <w:spacing w:val="-7"/>
          <w:sz w:val="22"/>
        </w:rPr>
        <w:t> </w:t>
      </w:r>
      <w:r>
        <w:rPr>
          <w:sz w:val="22"/>
        </w:rPr>
        <w:t>gibt</w:t>
      </w:r>
      <w:r>
        <w:rPr>
          <w:spacing w:val="-4"/>
          <w:sz w:val="22"/>
        </w:rPr>
        <w:t> </w:t>
      </w:r>
      <w:r>
        <w:rPr>
          <w:sz w:val="22"/>
        </w:rPr>
        <w:t>ein</w:t>
      </w:r>
      <w:r>
        <w:rPr>
          <w:spacing w:val="-7"/>
          <w:sz w:val="22"/>
        </w:rPr>
        <w:t> </w:t>
      </w:r>
      <w:r>
        <w:rPr>
          <w:sz w:val="22"/>
        </w:rPr>
        <w:t>federführendes</w:t>
      </w:r>
      <w:r>
        <w:rPr>
          <w:spacing w:val="-4"/>
          <w:sz w:val="22"/>
        </w:rPr>
        <w:t> </w:t>
      </w:r>
      <w:r>
        <w:rPr>
          <w:spacing w:val="-2"/>
          <w:sz w:val="22"/>
        </w:rPr>
        <w:t>Berufskolleg.</w:t>
      </w:r>
    </w:p>
    <w:p>
      <w:pPr>
        <w:pStyle w:val="ListParagraph"/>
        <w:numPr>
          <w:ilvl w:val="0"/>
          <w:numId w:val="10"/>
        </w:numPr>
        <w:tabs>
          <w:tab w:pos="958" w:val="left" w:leader="none"/>
        </w:tabs>
        <w:spacing w:line="240" w:lineRule="auto" w:before="55" w:after="0"/>
        <w:ind w:left="958" w:right="0" w:hanging="360"/>
        <w:jc w:val="left"/>
        <w:rPr>
          <w:sz w:val="22"/>
        </w:rPr>
      </w:pPr>
      <w:r>
        <w:rPr>
          <w:sz w:val="22"/>
        </w:rPr>
        <w:t>Es</w:t>
      </w:r>
      <w:r>
        <w:rPr>
          <w:spacing w:val="-7"/>
          <w:sz w:val="22"/>
        </w:rPr>
        <w:t> </w:t>
      </w:r>
      <w:r>
        <w:rPr>
          <w:sz w:val="22"/>
        </w:rPr>
        <w:t>werden</w:t>
      </w:r>
      <w:r>
        <w:rPr>
          <w:spacing w:val="-8"/>
          <w:sz w:val="22"/>
        </w:rPr>
        <w:t> </w:t>
      </w:r>
      <w:r>
        <w:rPr>
          <w:sz w:val="22"/>
        </w:rPr>
        <w:t>alle</w:t>
      </w:r>
      <w:r>
        <w:rPr>
          <w:spacing w:val="-8"/>
          <w:sz w:val="22"/>
        </w:rPr>
        <w:t> </w:t>
      </w:r>
      <w:r>
        <w:rPr>
          <w:sz w:val="22"/>
        </w:rPr>
        <w:t>kooperierenden</w:t>
      </w:r>
      <w:r>
        <w:rPr>
          <w:spacing w:val="-8"/>
          <w:sz w:val="22"/>
        </w:rPr>
        <w:t> </w:t>
      </w:r>
      <w:r>
        <w:rPr>
          <w:sz w:val="22"/>
        </w:rPr>
        <w:t>Berufskollegs</w:t>
      </w:r>
      <w:r>
        <w:rPr>
          <w:spacing w:val="-9"/>
          <w:sz w:val="22"/>
        </w:rPr>
        <w:t> </w:t>
      </w:r>
      <w:r>
        <w:rPr>
          <w:spacing w:val="-2"/>
          <w:sz w:val="22"/>
        </w:rPr>
        <w:t>angegeben.</w:t>
      </w:r>
    </w:p>
    <w:p>
      <w:pPr>
        <w:pStyle w:val="ListParagraph"/>
        <w:numPr>
          <w:ilvl w:val="0"/>
          <w:numId w:val="10"/>
        </w:numPr>
        <w:tabs>
          <w:tab w:pos="958" w:val="left" w:leader="none"/>
        </w:tabs>
        <w:spacing w:line="240" w:lineRule="auto" w:before="51" w:after="0"/>
        <w:ind w:left="958" w:right="0" w:hanging="360"/>
        <w:jc w:val="left"/>
        <w:rPr>
          <w:sz w:val="22"/>
        </w:rPr>
      </w:pPr>
      <w:r>
        <w:rPr>
          <w:sz w:val="22"/>
        </w:rPr>
        <w:t>Die</w:t>
      </w:r>
      <w:r>
        <w:rPr>
          <w:spacing w:val="-10"/>
          <w:sz w:val="22"/>
        </w:rPr>
        <w:t> </w:t>
      </w:r>
      <w:r>
        <w:rPr>
          <w:sz w:val="22"/>
        </w:rPr>
        <w:t>kooperierenden</w:t>
      </w:r>
      <w:r>
        <w:rPr>
          <w:spacing w:val="-7"/>
          <w:sz w:val="22"/>
        </w:rPr>
        <w:t> </w:t>
      </w:r>
      <w:r>
        <w:rPr>
          <w:sz w:val="22"/>
        </w:rPr>
        <w:t>Schulen</w:t>
      </w:r>
      <w:r>
        <w:rPr>
          <w:spacing w:val="-7"/>
          <w:sz w:val="22"/>
        </w:rPr>
        <w:t> </w:t>
      </w:r>
      <w:r>
        <w:rPr>
          <w:sz w:val="22"/>
        </w:rPr>
        <w:t>wählen</w:t>
      </w:r>
      <w:r>
        <w:rPr>
          <w:spacing w:val="-8"/>
          <w:sz w:val="22"/>
        </w:rPr>
        <w:t> </w:t>
      </w:r>
      <w:r>
        <w:rPr>
          <w:sz w:val="22"/>
        </w:rPr>
        <w:t>den</w:t>
      </w:r>
      <w:r>
        <w:rPr>
          <w:spacing w:val="-5"/>
          <w:sz w:val="22"/>
        </w:rPr>
        <w:t> </w:t>
      </w:r>
      <w:r>
        <w:rPr>
          <w:sz w:val="22"/>
        </w:rPr>
        <w:t>selben</w:t>
      </w:r>
      <w:r>
        <w:rPr>
          <w:spacing w:val="-7"/>
          <w:sz w:val="22"/>
        </w:rPr>
        <w:t> </w:t>
      </w:r>
      <w:r>
        <w:rPr>
          <w:spacing w:val="-2"/>
          <w:sz w:val="22"/>
        </w:rPr>
        <w:t>Prüfungstermin.</w:t>
      </w:r>
    </w:p>
    <w:p>
      <w:pPr>
        <w:pStyle w:val="ListParagraph"/>
        <w:numPr>
          <w:ilvl w:val="0"/>
          <w:numId w:val="10"/>
        </w:numPr>
        <w:tabs>
          <w:tab w:pos="958" w:val="left" w:leader="none"/>
        </w:tabs>
        <w:spacing w:line="276" w:lineRule="auto" w:before="55" w:after="0"/>
        <w:ind w:left="958" w:right="377" w:hanging="360"/>
        <w:jc w:val="left"/>
        <w:rPr>
          <w:sz w:val="22"/>
        </w:rPr>
      </w:pPr>
      <w:r>
        <w:rPr>
          <w:sz w:val="22"/>
        </w:rPr>
        <w:t>Die Prüfungen müssen identisch sein. Modifikationen in den Vorschlägen der einzelnen Schulen werden nicht genehmigt.</w:t>
      </w:r>
    </w:p>
    <w:p>
      <w:pPr>
        <w:pStyle w:val="BodyText"/>
        <w:rPr>
          <w:sz w:val="24"/>
        </w:rPr>
      </w:pPr>
    </w:p>
    <w:p>
      <w:pPr>
        <w:pStyle w:val="Heading2"/>
        <w:numPr>
          <w:ilvl w:val="0"/>
          <w:numId w:val="1"/>
        </w:numPr>
        <w:tabs>
          <w:tab w:pos="956" w:val="left" w:leader="none"/>
        </w:tabs>
        <w:spacing w:line="240" w:lineRule="auto" w:before="160" w:after="0"/>
        <w:ind w:left="956" w:right="0" w:hanging="358"/>
        <w:jc w:val="left"/>
      </w:pPr>
      <w:r>
        <w:rPr>
          <w:spacing w:val="-2"/>
        </w:rPr>
        <w:t>Anhang</w:t>
      </w:r>
    </w:p>
    <w:p>
      <w:pPr>
        <w:pStyle w:val="BodyText"/>
        <w:spacing w:before="8"/>
        <w:rPr>
          <w:rFonts w:ascii="Arial-BoldItalicMT"/>
          <w:b/>
          <w:i/>
          <w:sz w:val="28"/>
        </w:rPr>
      </w:pPr>
    </w:p>
    <w:p>
      <w:pPr>
        <w:pStyle w:val="ListParagraph"/>
        <w:numPr>
          <w:ilvl w:val="1"/>
          <w:numId w:val="1"/>
        </w:numPr>
        <w:tabs>
          <w:tab w:pos="957" w:val="left" w:leader="none"/>
        </w:tabs>
        <w:spacing w:line="240" w:lineRule="auto" w:before="0" w:after="0"/>
        <w:ind w:left="957" w:right="0" w:hanging="359"/>
        <w:jc w:val="left"/>
        <w:rPr>
          <w:b/>
          <w:sz w:val="22"/>
        </w:rPr>
      </w:pPr>
      <w:r>
        <w:rPr>
          <w:sz w:val="22"/>
        </w:rPr>
        <w:t>Zur</w:t>
      </w:r>
      <w:r>
        <w:rPr>
          <w:spacing w:val="-9"/>
          <w:sz w:val="22"/>
        </w:rPr>
        <w:t> </w:t>
      </w:r>
      <w:r>
        <w:rPr>
          <w:sz w:val="22"/>
        </w:rPr>
        <w:t>Darstellung</w:t>
      </w:r>
      <w:r>
        <w:rPr>
          <w:spacing w:val="-6"/>
          <w:sz w:val="22"/>
        </w:rPr>
        <w:t> </w:t>
      </w:r>
      <w:r>
        <w:rPr>
          <w:sz w:val="22"/>
        </w:rPr>
        <w:t>des</w:t>
      </w:r>
      <w:r>
        <w:rPr>
          <w:spacing w:val="-8"/>
          <w:sz w:val="22"/>
        </w:rPr>
        <w:t> </w:t>
      </w:r>
      <w:r>
        <w:rPr>
          <w:sz w:val="22"/>
        </w:rPr>
        <w:t>Erwartungshorizontes</w:t>
      </w:r>
      <w:r>
        <w:rPr>
          <w:spacing w:val="-7"/>
          <w:sz w:val="22"/>
        </w:rPr>
        <w:t> </w:t>
      </w:r>
      <w:r>
        <w:rPr>
          <w:sz w:val="22"/>
        </w:rPr>
        <w:t>ist</w:t>
      </w:r>
      <w:r>
        <w:rPr>
          <w:spacing w:val="-10"/>
          <w:sz w:val="22"/>
        </w:rPr>
        <w:t> </w:t>
      </w:r>
      <w:r>
        <w:rPr>
          <w:sz w:val="22"/>
        </w:rPr>
        <w:t>folgende</w:t>
      </w:r>
      <w:r>
        <w:rPr>
          <w:spacing w:val="-7"/>
          <w:sz w:val="22"/>
        </w:rPr>
        <w:t> </w:t>
      </w:r>
      <w:r>
        <w:rPr>
          <w:sz w:val="22"/>
        </w:rPr>
        <w:t>Übersicht</w:t>
      </w:r>
      <w:r>
        <w:rPr>
          <w:spacing w:val="-7"/>
          <w:sz w:val="22"/>
        </w:rPr>
        <w:t> </w:t>
      </w:r>
      <w:r>
        <w:rPr>
          <w:spacing w:val="-2"/>
          <w:sz w:val="22"/>
        </w:rPr>
        <w:t>anzuwenden:</w:t>
      </w:r>
    </w:p>
    <w:p>
      <w:pPr>
        <w:pStyle w:val="BodyText"/>
        <w:spacing w:before="4"/>
        <w:rPr>
          <w:sz w:val="28"/>
        </w:rPr>
      </w:pPr>
    </w:p>
    <w:p>
      <w:pPr>
        <w:pStyle w:val="Heading1"/>
        <w:jc w:val="left"/>
      </w:pPr>
      <w:r>
        <w:rPr/>
        <w:t>Tabelle</w:t>
      </w:r>
      <w:r>
        <w:rPr>
          <w:spacing w:val="-4"/>
        </w:rPr>
        <w:t> </w:t>
      </w:r>
      <w:r>
        <w:rPr/>
        <w:t>1:</w:t>
      </w:r>
      <w:r>
        <w:rPr>
          <w:spacing w:val="-5"/>
        </w:rPr>
        <w:t> </w:t>
      </w:r>
      <w:r>
        <w:rPr/>
        <w:t>Inhaltliche</w:t>
      </w:r>
      <w:r>
        <w:rPr>
          <w:spacing w:val="-5"/>
        </w:rPr>
        <w:t> </w:t>
      </w:r>
      <w:r>
        <w:rPr>
          <w:spacing w:val="-2"/>
        </w:rPr>
        <w:t>Leistung</w:t>
      </w:r>
    </w:p>
    <w:p>
      <w:pPr>
        <w:pStyle w:val="BodyText"/>
        <w:spacing w:before="1"/>
        <w:rPr>
          <w:b/>
          <w:sz w:val="14"/>
        </w:rPr>
      </w:pPr>
    </w:p>
    <w:tbl>
      <w:tblPr>
        <w:tblW w:w="0" w:type="auto"/>
        <w:jc w:val="left"/>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922"/>
        <w:gridCol w:w="1844"/>
        <w:gridCol w:w="1844"/>
      </w:tblGrid>
      <w:tr>
        <w:trPr>
          <w:trHeight w:val="1274" w:hRule="atLeast"/>
        </w:trPr>
        <w:tc>
          <w:tcPr>
            <w:tcW w:w="5922" w:type="dxa"/>
            <w:shd w:val="clear" w:color="auto" w:fill="E4E4E4"/>
          </w:tcPr>
          <w:p>
            <w:pPr>
              <w:pStyle w:val="TableParagraph"/>
              <w:tabs>
                <w:tab w:pos="2090" w:val="left" w:leader="none"/>
                <w:tab w:pos="3620" w:val="left" w:leader="none"/>
                <w:tab w:pos="5496" w:val="left" w:leader="none"/>
              </w:tabs>
              <w:spacing w:line="276" w:lineRule="auto" w:before="119"/>
              <w:ind w:left="107" w:right="103"/>
              <w:rPr>
                <w:b/>
                <w:sz w:val="20"/>
              </w:rPr>
            </w:pPr>
            <w:r>
              <w:rPr>
                <w:b/>
                <w:spacing w:val="-2"/>
                <w:sz w:val="20"/>
              </w:rPr>
              <w:t>Anforderungen</w:t>
            </w:r>
            <w:r>
              <w:rPr>
                <w:b/>
                <w:sz w:val="20"/>
              </w:rPr>
              <w:tab/>
            </w:r>
            <w:r>
              <w:rPr>
                <w:b/>
                <w:spacing w:val="-2"/>
                <w:sz w:val="20"/>
              </w:rPr>
              <w:t>(Kriterielle</w:t>
            </w:r>
            <w:r>
              <w:rPr>
                <w:b/>
                <w:sz w:val="20"/>
              </w:rPr>
              <w:tab/>
            </w:r>
            <w:r>
              <w:rPr>
                <w:b/>
                <w:spacing w:val="-2"/>
                <w:sz w:val="20"/>
              </w:rPr>
              <w:t>Beschreibung</w:t>
            </w:r>
            <w:r>
              <w:rPr>
                <w:b/>
                <w:sz w:val="20"/>
              </w:rPr>
              <w:tab/>
            </w:r>
            <w:r>
              <w:rPr>
                <w:b/>
                <w:spacing w:val="-4"/>
                <w:sz w:val="20"/>
              </w:rPr>
              <w:t>der </w:t>
            </w:r>
            <w:r>
              <w:rPr>
                <w:b/>
                <w:spacing w:val="-2"/>
                <w:sz w:val="20"/>
              </w:rPr>
              <w:t>Prüfungsleistung</w:t>
            </w:r>
          </w:p>
        </w:tc>
        <w:tc>
          <w:tcPr>
            <w:tcW w:w="1844" w:type="dxa"/>
            <w:shd w:val="clear" w:color="auto" w:fill="E4E4E4"/>
          </w:tcPr>
          <w:p>
            <w:pPr>
              <w:pStyle w:val="TableParagraph"/>
              <w:spacing w:before="119"/>
              <w:ind w:left="107"/>
              <w:rPr>
                <w:b/>
                <w:sz w:val="20"/>
              </w:rPr>
            </w:pPr>
            <w:r>
              <w:rPr>
                <w:b/>
                <w:sz w:val="20"/>
              </w:rPr>
              <w:t>Punkte</w:t>
            </w:r>
            <w:r>
              <w:rPr>
                <w:b/>
                <w:spacing w:val="-11"/>
                <w:sz w:val="20"/>
              </w:rPr>
              <w:t> </w:t>
            </w:r>
            <w:r>
              <w:rPr>
                <w:b/>
                <w:spacing w:val="-2"/>
                <w:sz w:val="20"/>
              </w:rPr>
              <w:t>(AFB)</w:t>
            </w:r>
          </w:p>
        </w:tc>
        <w:tc>
          <w:tcPr>
            <w:tcW w:w="1844" w:type="dxa"/>
            <w:shd w:val="clear" w:color="auto" w:fill="E4E4E4"/>
          </w:tcPr>
          <w:p>
            <w:pPr>
              <w:pStyle w:val="TableParagraph"/>
              <w:spacing w:line="400" w:lineRule="auto" w:before="119"/>
              <w:ind w:left="104" w:right="883"/>
              <w:rPr>
                <w:b/>
                <w:sz w:val="20"/>
              </w:rPr>
            </w:pPr>
            <w:r>
              <w:rPr>
                <w:b/>
                <w:spacing w:val="-2"/>
                <w:sz w:val="20"/>
              </w:rPr>
              <w:t>erreichte Punkte</w:t>
            </w:r>
          </w:p>
        </w:tc>
      </w:tr>
    </w:tbl>
    <w:p>
      <w:pPr>
        <w:spacing w:after="0" w:line="400" w:lineRule="auto"/>
        <w:rPr>
          <w:sz w:val="20"/>
        </w:rPr>
        <w:sectPr>
          <w:pgSz w:w="11910" w:h="16840"/>
          <w:pgMar w:header="689" w:footer="1035" w:top="2060" w:bottom="1240" w:left="1180" w:right="760"/>
        </w:sectPr>
      </w:pPr>
    </w:p>
    <w:p>
      <w:pPr>
        <w:pStyle w:val="BodyText"/>
        <w:spacing w:before="10" w:after="1"/>
        <w:rPr>
          <w:b/>
          <w:sz w:val="17"/>
        </w:rPr>
      </w:pPr>
    </w:p>
    <w:tbl>
      <w:tblPr>
        <w:tblW w:w="0" w:type="auto"/>
        <w:jc w:val="left"/>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922"/>
        <w:gridCol w:w="1844"/>
        <w:gridCol w:w="1844"/>
      </w:tblGrid>
      <w:tr>
        <w:trPr>
          <w:trHeight w:val="1744" w:hRule="atLeast"/>
        </w:trPr>
        <w:tc>
          <w:tcPr>
            <w:tcW w:w="5922" w:type="dxa"/>
          </w:tcPr>
          <w:p>
            <w:pPr>
              <w:pStyle w:val="TableParagraph"/>
              <w:tabs>
                <w:tab w:pos="1177" w:val="left" w:leader="none"/>
              </w:tabs>
              <w:spacing w:before="119"/>
              <w:ind w:left="107"/>
              <w:rPr>
                <w:sz w:val="20"/>
              </w:rPr>
            </w:pPr>
            <w:r>
              <w:rPr>
                <w:sz w:val="20"/>
              </w:rPr>
              <w:t>Aufgabe </w:t>
            </w:r>
            <w:r>
              <w:rPr>
                <w:sz w:val="20"/>
                <w:u w:val="single"/>
              </w:rPr>
              <w:tab/>
            </w:r>
            <w:r>
              <w:rPr>
                <w:spacing w:val="-10"/>
                <w:sz w:val="20"/>
              </w:rPr>
              <w:t>:</w:t>
            </w:r>
          </w:p>
          <w:p>
            <w:pPr>
              <w:pStyle w:val="TableParagraph"/>
              <w:spacing w:before="154"/>
              <w:ind w:left="107"/>
              <w:rPr>
                <w:sz w:val="20"/>
              </w:rPr>
            </w:pPr>
            <w:r>
              <w:rPr>
                <w:sz w:val="20"/>
              </w:rPr>
              <w:t>Darstellung</w:t>
            </w:r>
            <w:r>
              <w:rPr>
                <w:spacing w:val="-10"/>
                <w:sz w:val="20"/>
              </w:rPr>
              <w:t> </w:t>
            </w:r>
            <w:r>
              <w:rPr>
                <w:sz w:val="20"/>
              </w:rPr>
              <w:t>der</w:t>
            </w:r>
            <w:r>
              <w:rPr>
                <w:spacing w:val="-8"/>
                <w:sz w:val="20"/>
              </w:rPr>
              <w:t> </w:t>
            </w:r>
            <w:r>
              <w:rPr>
                <w:sz w:val="20"/>
              </w:rPr>
              <w:t>zu</w:t>
            </w:r>
            <w:r>
              <w:rPr>
                <w:spacing w:val="-8"/>
                <w:sz w:val="20"/>
              </w:rPr>
              <w:t> </w:t>
            </w:r>
            <w:r>
              <w:rPr>
                <w:sz w:val="20"/>
              </w:rPr>
              <w:t>erwartenden</w:t>
            </w:r>
            <w:r>
              <w:rPr>
                <w:spacing w:val="-8"/>
                <w:sz w:val="20"/>
              </w:rPr>
              <w:t> </w:t>
            </w:r>
            <w:r>
              <w:rPr>
                <w:spacing w:val="-2"/>
                <w:sz w:val="20"/>
              </w:rPr>
              <w:t>Ergebnisse</w:t>
            </w:r>
          </w:p>
          <w:p>
            <w:pPr>
              <w:pStyle w:val="TableParagraph"/>
              <w:spacing w:before="1"/>
              <w:ind w:left="107"/>
              <w:rPr>
                <w:sz w:val="20"/>
              </w:rPr>
            </w:pPr>
            <w:r>
              <w:rPr>
                <w:w w:val="99"/>
                <w:sz w:val="20"/>
              </w:rPr>
              <w:t>…</w:t>
            </w:r>
          </w:p>
        </w:tc>
        <w:tc>
          <w:tcPr>
            <w:tcW w:w="1844" w:type="dxa"/>
          </w:tcPr>
          <w:p>
            <w:pPr>
              <w:pStyle w:val="TableParagraph"/>
              <w:rPr>
                <w:rFonts w:ascii="Times New Roman"/>
                <w:sz w:val="20"/>
              </w:rPr>
            </w:pPr>
          </w:p>
        </w:tc>
        <w:tc>
          <w:tcPr>
            <w:tcW w:w="1844" w:type="dxa"/>
          </w:tcPr>
          <w:p>
            <w:pPr>
              <w:pStyle w:val="TableParagraph"/>
              <w:rPr>
                <w:rFonts w:ascii="Times New Roman"/>
                <w:sz w:val="20"/>
              </w:rPr>
            </w:pPr>
          </w:p>
        </w:tc>
      </w:tr>
    </w:tbl>
    <w:p>
      <w:pPr>
        <w:pStyle w:val="BodyText"/>
        <w:rPr>
          <w:b/>
          <w:sz w:val="20"/>
        </w:rPr>
      </w:pPr>
    </w:p>
    <w:p>
      <w:pPr>
        <w:pStyle w:val="BodyText"/>
        <w:spacing w:before="7"/>
        <w:rPr>
          <w:b/>
          <w:sz w:val="23"/>
        </w:rPr>
      </w:pPr>
    </w:p>
    <w:p>
      <w:pPr>
        <w:spacing w:before="0"/>
        <w:ind w:left="238" w:right="0" w:firstLine="0"/>
        <w:jc w:val="left"/>
        <w:rPr>
          <w:b/>
          <w:sz w:val="22"/>
        </w:rPr>
      </w:pPr>
      <w:r>
        <w:rPr>
          <w:b/>
          <w:sz w:val="22"/>
        </w:rPr>
        <w:t>Tabelle</w:t>
      </w:r>
      <w:r>
        <w:rPr>
          <w:b/>
          <w:spacing w:val="-11"/>
          <w:sz w:val="22"/>
        </w:rPr>
        <w:t> </w:t>
      </w:r>
      <w:r>
        <w:rPr>
          <w:b/>
          <w:sz w:val="22"/>
        </w:rPr>
        <w:t>2:</w:t>
      </w:r>
      <w:r>
        <w:rPr>
          <w:b/>
          <w:spacing w:val="-10"/>
          <w:sz w:val="22"/>
        </w:rPr>
        <w:t> </w:t>
      </w:r>
      <w:r>
        <w:rPr>
          <w:b/>
          <w:sz w:val="22"/>
        </w:rPr>
        <w:t>Darstellungsleistung</w:t>
      </w:r>
      <w:r>
        <w:rPr>
          <w:b/>
          <w:spacing w:val="-10"/>
          <w:sz w:val="22"/>
        </w:rPr>
        <w:t> </w:t>
      </w:r>
      <w:r>
        <w:rPr>
          <w:b/>
          <w:spacing w:val="-2"/>
          <w:sz w:val="22"/>
        </w:rPr>
        <w:t>(aufgabenübergreifend)</w:t>
      </w:r>
    </w:p>
    <w:p>
      <w:pPr>
        <w:pStyle w:val="BodyText"/>
        <w:spacing w:before="8"/>
        <w:rPr>
          <w:b/>
          <w:sz w:val="12"/>
        </w:rPr>
      </w:pPr>
    </w:p>
    <w:tbl>
      <w:tblPr>
        <w:tblW w:w="0" w:type="auto"/>
        <w:jc w:val="left"/>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67"/>
        <w:gridCol w:w="6813"/>
        <w:gridCol w:w="987"/>
        <w:gridCol w:w="879"/>
      </w:tblGrid>
      <w:tr>
        <w:trPr>
          <w:trHeight w:val="714" w:hRule="atLeast"/>
        </w:trPr>
        <w:tc>
          <w:tcPr>
            <w:tcW w:w="667" w:type="dxa"/>
            <w:shd w:val="clear" w:color="auto" w:fill="A6A6A6"/>
          </w:tcPr>
          <w:p>
            <w:pPr>
              <w:pStyle w:val="TableParagraph"/>
              <w:rPr>
                <w:rFonts w:ascii="Times New Roman"/>
                <w:sz w:val="20"/>
              </w:rPr>
            </w:pPr>
          </w:p>
        </w:tc>
        <w:tc>
          <w:tcPr>
            <w:tcW w:w="6813" w:type="dxa"/>
            <w:shd w:val="clear" w:color="auto" w:fill="A6A6A6"/>
          </w:tcPr>
          <w:p>
            <w:pPr>
              <w:pStyle w:val="TableParagraph"/>
              <w:spacing w:before="4"/>
              <w:rPr>
                <w:b/>
                <w:sz w:val="19"/>
              </w:rPr>
            </w:pPr>
          </w:p>
          <w:p>
            <w:pPr>
              <w:pStyle w:val="TableParagraph"/>
              <w:ind w:left="124"/>
              <w:rPr>
                <w:b/>
                <w:sz w:val="20"/>
              </w:rPr>
            </w:pPr>
            <w:r>
              <w:rPr>
                <w:b/>
                <w:spacing w:val="-2"/>
                <w:sz w:val="20"/>
              </w:rPr>
              <w:t>Anforderungen</w:t>
            </w:r>
          </w:p>
        </w:tc>
        <w:tc>
          <w:tcPr>
            <w:tcW w:w="987" w:type="dxa"/>
            <w:shd w:val="clear" w:color="auto" w:fill="A6A6A6"/>
          </w:tcPr>
          <w:p>
            <w:pPr>
              <w:pStyle w:val="TableParagraph"/>
              <w:spacing w:line="276" w:lineRule="auto" w:before="114"/>
              <w:ind w:left="263" w:right="161" w:hanging="56"/>
              <w:rPr>
                <w:b/>
                <w:sz w:val="18"/>
              </w:rPr>
            </w:pPr>
            <w:r>
              <w:rPr>
                <w:b/>
                <w:spacing w:val="-2"/>
                <w:sz w:val="18"/>
              </w:rPr>
              <w:t>Punkte (AFB)</w:t>
            </w:r>
          </w:p>
        </w:tc>
        <w:tc>
          <w:tcPr>
            <w:tcW w:w="879" w:type="dxa"/>
            <w:shd w:val="clear" w:color="auto" w:fill="A6A6A6"/>
          </w:tcPr>
          <w:p>
            <w:pPr>
              <w:pStyle w:val="TableParagraph"/>
              <w:spacing w:line="276" w:lineRule="auto" w:before="114"/>
              <w:ind w:left="155" w:right="105" w:firstLine="153"/>
              <w:rPr>
                <w:b/>
                <w:sz w:val="18"/>
              </w:rPr>
            </w:pPr>
            <w:r>
              <w:rPr>
                <w:b/>
                <w:spacing w:val="-4"/>
                <w:sz w:val="18"/>
              </w:rPr>
              <w:t>err. </w:t>
            </w:r>
            <w:r>
              <w:rPr>
                <w:b/>
                <w:spacing w:val="-2"/>
                <w:sz w:val="18"/>
              </w:rPr>
              <w:t>Punkte</w:t>
            </w:r>
          </w:p>
        </w:tc>
      </w:tr>
      <w:tr>
        <w:trPr>
          <w:trHeight w:val="506" w:hRule="atLeast"/>
        </w:trPr>
        <w:tc>
          <w:tcPr>
            <w:tcW w:w="667" w:type="dxa"/>
            <w:shd w:val="clear" w:color="auto" w:fill="D9D9D9"/>
          </w:tcPr>
          <w:p>
            <w:pPr>
              <w:pStyle w:val="TableParagraph"/>
              <w:spacing w:before="119"/>
              <w:ind w:left="124"/>
              <w:rPr>
                <w:b/>
                <w:sz w:val="20"/>
              </w:rPr>
            </w:pPr>
            <w:r>
              <w:rPr>
                <w:b/>
                <w:w w:val="99"/>
                <w:sz w:val="20"/>
              </w:rPr>
              <w:t>1</w:t>
            </w:r>
          </w:p>
        </w:tc>
        <w:tc>
          <w:tcPr>
            <w:tcW w:w="6813" w:type="dxa"/>
            <w:shd w:val="clear" w:color="auto" w:fill="D9D9D9"/>
          </w:tcPr>
          <w:p>
            <w:pPr>
              <w:pStyle w:val="TableParagraph"/>
              <w:spacing w:before="119"/>
              <w:ind w:left="124"/>
              <w:rPr>
                <w:b/>
                <w:sz w:val="20"/>
              </w:rPr>
            </w:pPr>
            <w:r>
              <w:rPr>
                <w:b/>
                <w:spacing w:val="-2"/>
                <w:sz w:val="20"/>
              </w:rPr>
              <w:t>Strukturierte</w:t>
            </w:r>
            <w:r>
              <w:rPr>
                <w:b/>
                <w:spacing w:val="10"/>
                <w:sz w:val="20"/>
              </w:rPr>
              <w:t> </w:t>
            </w:r>
            <w:r>
              <w:rPr>
                <w:b/>
                <w:spacing w:val="-2"/>
                <w:sz w:val="20"/>
              </w:rPr>
              <w:t>Darstellung</w:t>
            </w:r>
          </w:p>
        </w:tc>
        <w:tc>
          <w:tcPr>
            <w:tcW w:w="987" w:type="dxa"/>
            <w:shd w:val="clear" w:color="auto" w:fill="D9D9D9"/>
          </w:tcPr>
          <w:p>
            <w:pPr>
              <w:pStyle w:val="TableParagraph"/>
              <w:rPr>
                <w:rFonts w:ascii="Times New Roman"/>
                <w:sz w:val="20"/>
              </w:rPr>
            </w:pPr>
          </w:p>
        </w:tc>
        <w:tc>
          <w:tcPr>
            <w:tcW w:w="879" w:type="dxa"/>
            <w:shd w:val="clear" w:color="auto" w:fill="D9D9D9"/>
          </w:tcPr>
          <w:p>
            <w:pPr>
              <w:pStyle w:val="TableParagraph"/>
              <w:rPr>
                <w:rFonts w:ascii="Times New Roman"/>
                <w:sz w:val="20"/>
              </w:rPr>
            </w:pPr>
          </w:p>
        </w:tc>
      </w:tr>
      <w:tr>
        <w:trPr>
          <w:trHeight w:val="1031" w:hRule="atLeast"/>
        </w:trPr>
        <w:tc>
          <w:tcPr>
            <w:tcW w:w="667" w:type="dxa"/>
          </w:tcPr>
          <w:p>
            <w:pPr>
              <w:pStyle w:val="TableParagraph"/>
              <w:spacing w:before="117"/>
              <w:ind w:left="124"/>
              <w:rPr>
                <w:b/>
                <w:sz w:val="20"/>
              </w:rPr>
            </w:pPr>
            <w:r>
              <w:rPr>
                <w:b/>
                <w:spacing w:val="-5"/>
                <w:sz w:val="20"/>
              </w:rPr>
              <w:t>1.1</w:t>
            </w:r>
          </w:p>
        </w:tc>
        <w:tc>
          <w:tcPr>
            <w:tcW w:w="6813" w:type="dxa"/>
          </w:tcPr>
          <w:p>
            <w:pPr>
              <w:pStyle w:val="TableParagraph"/>
              <w:spacing w:line="276" w:lineRule="auto" w:before="117"/>
              <w:ind w:left="124" w:right="82"/>
              <w:jc w:val="both"/>
              <w:rPr>
                <w:sz w:val="20"/>
              </w:rPr>
            </w:pPr>
            <w:r>
              <w:rPr>
                <w:sz w:val="20"/>
              </w:rPr>
              <w:t>Der Prüfling </w:t>
            </w:r>
            <w:r>
              <w:rPr>
                <w:b/>
                <w:sz w:val="20"/>
              </w:rPr>
              <w:t>strukturiert </w:t>
            </w:r>
            <w:r>
              <w:rPr>
                <w:sz w:val="20"/>
              </w:rPr>
              <w:t>seinen Text schlüssig und gedanklich klar (gegliederte und nach Teilleistungen angemessen gewichtete Anlage der </w:t>
            </w:r>
            <w:r>
              <w:rPr>
                <w:spacing w:val="-2"/>
                <w:sz w:val="20"/>
              </w:rPr>
              <w:t>Arbeit).</w:t>
            </w:r>
          </w:p>
        </w:tc>
        <w:tc>
          <w:tcPr>
            <w:tcW w:w="987" w:type="dxa"/>
          </w:tcPr>
          <w:p>
            <w:pPr>
              <w:pStyle w:val="TableParagraph"/>
              <w:spacing w:before="117"/>
              <w:ind w:left="261" w:right="222"/>
              <w:jc w:val="center"/>
              <w:rPr>
                <w:b/>
                <w:sz w:val="20"/>
              </w:rPr>
            </w:pPr>
            <w:r>
              <w:rPr>
                <w:b/>
                <w:sz w:val="20"/>
              </w:rPr>
              <w:t>6</w:t>
            </w:r>
            <w:r>
              <w:rPr>
                <w:b/>
                <w:spacing w:val="-3"/>
                <w:sz w:val="20"/>
              </w:rPr>
              <w:t> </w:t>
            </w:r>
            <w:r>
              <w:rPr>
                <w:b/>
                <w:spacing w:val="-5"/>
                <w:sz w:val="20"/>
              </w:rPr>
              <w:t>(I)</w:t>
            </w:r>
          </w:p>
        </w:tc>
        <w:tc>
          <w:tcPr>
            <w:tcW w:w="879" w:type="dxa"/>
          </w:tcPr>
          <w:p>
            <w:pPr>
              <w:pStyle w:val="TableParagraph"/>
              <w:rPr>
                <w:rFonts w:ascii="Times New Roman"/>
                <w:sz w:val="20"/>
              </w:rPr>
            </w:pPr>
          </w:p>
        </w:tc>
      </w:tr>
      <w:tr>
        <w:trPr>
          <w:trHeight w:val="770" w:hRule="atLeast"/>
        </w:trPr>
        <w:tc>
          <w:tcPr>
            <w:tcW w:w="667" w:type="dxa"/>
          </w:tcPr>
          <w:p>
            <w:pPr>
              <w:pStyle w:val="TableParagraph"/>
              <w:spacing w:before="119"/>
              <w:ind w:left="124"/>
              <w:rPr>
                <w:b/>
                <w:sz w:val="20"/>
              </w:rPr>
            </w:pPr>
            <w:r>
              <w:rPr>
                <w:b/>
                <w:spacing w:val="-5"/>
                <w:sz w:val="20"/>
              </w:rPr>
              <w:t>1.2</w:t>
            </w:r>
          </w:p>
        </w:tc>
        <w:tc>
          <w:tcPr>
            <w:tcW w:w="6813" w:type="dxa"/>
          </w:tcPr>
          <w:p>
            <w:pPr>
              <w:pStyle w:val="TableParagraph"/>
              <w:spacing w:before="119"/>
              <w:ind w:left="124"/>
              <w:rPr>
                <w:b/>
                <w:sz w:val="20"/>
              </w:rPr>
            </w:pPr>
            <w:r>
              <w:rPr>
                <w:sz w:val="20"/>
              </w:rPr>
              <w:t>Der</w:t>
            </w:r>
            <w:r>
              <w:rPr>
                <w:spacing w:val="59"/>
                <w:w w:val="150"/>
                <w:sz w:val="20"/>
              </w:rPr>
              <w:t> </w:t>
            </w:r>
            <w:r>
              <w:rPr>
                <w:sz w:val="20"/>
              </w:rPr>
              <w:t>Prüfling</w:t>
            </w:r>
            <w:r>
              <w:rPr>
                <w:spacing w:val="59"/>
                <w:w w:val="150"/>
                <w:sz w:val="20"/>
              </w:rPr>
              <w:t> </w:t>
            </w:r>
            <w:r>
              <w:rPr>
                <w:b/>
                <w:sz w:val="20"/>
              </w:rPr>
              <w:t>setzt</w:t>
            </w:r>
            <w:r>
              <w:rPr>
                <w:b/>
                <w:spacing w:val="61"/>
                <w:w w:val="150"/>
                <w:sz w:val="20"/>
              </w:rPr>
              <w:t> </w:t>
            </w:r>
            <w:r>
              <w:rPr>
                <w:sz w:val="20"/>
              </w:rPr>
              <w:t>Teilleistungen</w:t>
            </w:r>
            <w:r>
              <w:rPr>
                <w:spacing w:val="58"/>
                <w:w w:val="150"/>
                <w:sz w:val="20"/>
              </w:rPr>
              <w:t> </w:t>
            </w:r>
            <w:r>
              <w:rPr>
                <w:sz w:val="20"/>
              </w:rPr>
              <w:t>sinnvoll</w:t>
            </w:r>
            <w:r>
              <w:rPr>
                <w:spacing w:val="61"/>
                <w:w w:val="150"/>
                <w:sz w:val="20"/>
              </w:rPr>
              <w:t> </w:t>
            </w:r>
            <w:r>
              <w:rPr>
                <w:sz w:val="20"/>
              </w:rPr>
              <w:t>zueinander</w:t>
            </w:r>
            <w:r>
              <w:rPr>
                <w:spacing w:val="63"/>
                <w:w w:val="150"/>
                <w:sz w:val="20"/>
              </w:rPr>
              <w:t> </w:t>
            </w:r>
            <w:r>
              <w:rPr>
                <w:b/>
                <w:sz w:val="20"/>
              </w:rPr>
              <w:t>in</w:t>
            </w:r>
            <w:r>
              <w:rPr>
                <w:b/>
                <w:spacing w:val="59"/>
                <w:w w:val="150"/>
                <w:sz w:val="20"/>
              </w:rPr>
              <w:t> </w:t>
            </w:r>
            <w:r>
              <w:rPr>
                <w:b/>
                <w:spacing w:val="-2"/>
                <w:sz w:val="20"/>
              </w:rPr>
              <w:t>Beziehung</w:t>
            </w:r>
          </w:p>
          <w:p>
            <w:pPr>
              <w:pStyle w:val="TableParagraph"/>
              <w:spacing w:before="37"/>
              <w:ind w:left="124"/>
              <w:rPr>
                <w:sz w:val="20"/>
              </w:rPr>
            </w:pPr>
            <w:r>
              <w:rPr>
                <w:sz w:val="20"/>
              </w:rPr>
              <w:t>(schlüssige</w:t>
            </w:r>
            <w:r>
              <w:rPr>
                <w:spacing w:val="-12"/>
                <w:sz w:val="20"/>
              </w:rPr>
              <w:t> </w:t>
            </w:r>
            <w:r>
              <w:rPr>
                <w:sz w:val="20"/>
              </w:rPr>
              <w:t>Verbindung</w:t>
            </w:r>
            <w:r>
              <w:rPr>
                <w:spacing w:val="-11"/>
                <w:sz w:val="20"/>
              </w:rPr>
              <w:t> </w:t>
            </w:r>
            <w:r>
              <w:rPr>
                <w:sz w:val="20"/>
              </w:rPr>
              <w:t>der</w:t>
            </w:r>
            <w:r>
              <w:rPr>
                <w:spacing w:val="-10"/>
                <w:sz w:val="20"/>
              </w:rPr>
              <w:t> </w:t>
            </w:r>
            <w:r>
              <w:rPr>
                <w:sz w:val="20"/>
              </w:rPr>
              <w:t>einzelnen</w:t>
            </w:r>
            <w:r>
              <w:rPr>
                <w:spacing w:val="-11"/>
                <w:sz w:val="20"/>
              </w:rPr>
              <w:t> </w:t>
            </w:r>
            <w:r>
              <w:rPr>
                <w:spacing w:val="-2"/>
                <w:sz w:val="20"/>
              </w:rPr>
              <w:t>Arbeitsschritte).</w:t>
            </w:r>
          </w:p>
        </w:tc>
        <w:tc>
          <w:tcPr>
            <w:tcW w:w="987" w:type="dxa"/>
          </w:tcPr>
          <w:p>
            <w:pPr>
              <w:pStyle w:val="TableParagraph"/>
              <w:spacing w:before="119"/>
              <w:ind w:left="261" w:right="220"/>
              <w:jc w:val="center"/>
              <w:rPr>
                <w:b/>
                <w:sz w:val="20"/>
              </w:rPr>
            </w:pPr>
            <w:r>
              <w:rPr>
                <w:b/>
                <w:sz w:val="20"/>
              </w:rPr>
              <w:t>4</w:t>
            </w:r>
            <w:r>
              <w:rPr>
                <w:b/>
                <w:spacing w:val="-3"/>
                <w:sz w:val="20"/>
              </w:rPr>
              <w:t> </w:t>
            </w:r>
            <w:r>
              <w:rPr>
                <w:b/>
                <w:spacing w:val="-4"/>
                <w:sz w:val="20"/>
              </w:rPr>
              <w:t>(II)</w:t>
            </w:r>
          </w:p>
        </w:tc>
        <w:tc>
          <w:tcPr>
            <w:tcW w:w="879" w:type="dxa"/>
          </w:tcPr>
          <w:p>
            <w:pPr>
              <w:pStyle w:val="TableParagraph"/>
              <w:rPr>
                <w:rFonts w:ascii="Times New Roman"/>
                <w:sz w:val="20"/>
              </w:rPr>
            </w:pPr>
          </w:p>
        </w:tc>
      </w:tr>
      <w:tr>
        <w:trPr>
          <w:trHeight w:val="503" w:hRule="atLeast"/>
        </w:trPr>
        <w:tc>
          <w:tcPr>
            <w:tcW w:w="667" w:type="dxa"/>
            <w:shd w:val="clear" w:color="auto" w:fill="D9D9D9"/>
          </w:tcPr>
          <w:p>
            <w:pPr>
              <w:pStyle w:val="TableParagraph"/>
              <w:spacing w:before="117"/>
              <w:ind w:left="124"/>
              <w:rPr>
                <w:b/>
                <w:sz w:val="20"/>
              </w:rPr>
            </w:pPr>
            <w:r>
              <w:rPr>
                <w:b/>
                <w:w w:val="99"/>
                <w:sz w:val="20"/>
              </w:rPr>
              <w:t>2</w:t>
            </w:r>
          </w:p>
        </w:tc>
        <w:tc>
          <w:tcPr>
            <w:tcW w:w="6813" w:type="dxa"/>
            <w:shd w:val="clear" w:color="auto" w:fill="D9D9D9"/>
          </w:tcPr>
          <w:p>
            <w:pPr>
              <w:pStyle w:val="TableParagraph"/>
              <w:spacing w:before="117"/>
              <w:ind w:left="124"/>
              <w:rPr>
                <w:b/>
                <w:sz w:val="20"/>
              </w:rPr>
            </w:pPr>
            <w:r>
              <w:rPr>
                <w:b/>
                <w:sz w:val="20"/>
              </w:rPr>
              <w:t>Einhaltung</w:t>
            </w:r>
            <w:r>
              <w:rPr>
                <w:b/>
                <w:spacing w:val="-10"/>
                <w:sz w:val="20"/>
              </w:rPr>
              <w:t> </w:t>
            </w:r>
            <w:r>
              <w:rPr>
                <w:b/>
                <w:sz w:val="20"/>
              </w:rPr>
              <w:t>formaler</w:t>
            </w:r>
            <w:r>
              <w:rPr>
                <w:b/>
                <w:spacing w:val="-9"/>
                <w:sz w:val="20"/>
              </w:rPr>
              <w:t> </w:t>
            </w:r>
            <w:r>
              <w:rPr>
                <w:b/>
                <w:spacing w:val="-2"/>
                <w:sz w:val="20"/>
              </w:rPr>
              <w:t>Regeln</w:t>
            </w:r>
          </w:p>
        </w:tc>
        <w:tc>
          <w:tcPr>
            <w:tcW w:w="987" w:type="dxa"/>
            <w:shd w:val="clear" w:color="auto" w:fill="D9D9D9"/>
          </w:tcPr>
          <w:p>
            <w:pPr>
              <w:pStyle w:val="TableParagraph"/>
              <w:rPr>
                <w:rFonts w:ascii="Times New Roman"/>
                <w:sz w:val="20"/>
              </w:rPr>
            </w:pPr>
          </w:p>
        </w:tc>
        <w:tc>
          <w:tcPr>
            <w:tcW w:w="879" w:type="dxa"/>
            <w:shd w:val="clear" w:color="auto" w:fill="D9D9D9"/>
          </w:tcPr>
          <w:p>
            <w:pPr>
              <w:pStyle w:val="TableParagraph"/>
              <w:rPr>
                <w:rFonts w:ascii="Times New Roman"/>
                <w:sz w:val="20"/>
              </w:rPr>
            </w:pPr>
          </w:p>
        </w:tc>
      </w:tr>
      <w:tr>
        <w:trPr>
          <w:trHeight w:val="1033" w:hRule="atLeast"/>
        </w:trPr>
        <w:tc>
          <w:tcPr>
            <w:tcW w:w="667" w:type="dxa"/>
          </w:tcPr>
          <w:p>
            <w:pPr>
              <w:pStyle w:val="TableParagraph"/>
              <w:spacing w:before="119"/>
              <w:ind w:left="124"/>
              <w:rPr>
                <w:b/>
                <w:sz w:val="20"/>
              </w:rPr>
            </w:pPr>
            <w:r>
              <w:rPr>
                <w:b/>
                <w:spacing w:val="-5"/>
                <w:sz w:val="20"/>
              </w:rPr>
              <w:t>2.1</w:t>
            </w:r>
          </w:p>
        </w:tc>
        <w:tc>
          <w:tcPr>
            <w:tcW w:w="6813" w:type="dxa"/>
          </w:tcPr>
          <w:p>
            <w:pPr>
              <w:pStyle w:val="TableParagraph"/>
              <w:spacing w:line="276" w:lineRule="auto" w:before="119"/>
              <w:ind w:left="124" w:right="86"/>
              <w:jc w:val="both"/>
              <w:rPr>
                <w:sz w:val="20"/>
              </w:rPr>
            </w:pPr>
            <w:r>
              <w:rPr>
                <w:sz w:val="20"/>
              </w:rPr>
              <w:t>Der Prüfling </w:t>
            </w:r>
            <w:r>
              <w:rPr>
                <w:b/>
                <w:sz w:val="20"/>
              </w:rPr>
              <w:t>belegt </w:t>
            </w:r>
            <w:r>
              <w:rPr>
                <w:sz w:val="20"/>
              </w:rPr>
              <w:t>seine Aussagen am Text, indem er funktionsgerecht und korrekt zitiert und eigene und fremde Aussagen in sprachlich angemessener Weise unterscheidet.</w:t>
            </w:r>
          </w:p>
        </w:tc>
        <w:tc>
          <w:tcPr>
            <w:tcW w:w="987" w:type="dxa"/>
          </w:tcPr>
          <w:p>
            <w:pPr>
              <w:pStyle w:val="TableParagraph"/>
              <w:spacing w:before="119"/>
              <w:ind w:left="261" w:right="222"/>
              <w:jc w:val="center"/>
              <w:rPr>
                <w:b/>
                <w:sz w:val="20"/>
              </w:rPr>
            </w:pPr>
            <w:r>
              <w:rPr>
                <w:b/>
                <w:sz w:val="20"/>
              </w:rPr>
              <w:t>3</w:t>
            </w:r>
            <w:r>
              <w:rPr>
                <w:b/>
                <w:spacing w:val="-3"/>
                <w:sz w:val="20"/>
              </w:rPr>
              <w:t> </w:t>
            </w:r>
            <w:r>
              <w:rPr>
                <w:b/>
                <w:spacing w:val="-5"/>
                <w:sz w:val="20"/>
              </w:rPr>
              <w:t>(I)</w:t>
            </w:r>
          </w:p>
        </w:tc>
        <w:tc>
          <w:tcPr>
            <w:tcW w:w="879" w:type="dxa"/>
          </w:tcPr>
          <w:p>
            <w:pPr>
              <w:pStyle w:val="TableParagraph"/>
              <w:rPr>
                <w:rFonts w:ascii="Times New Roman"/>
                <w:sz w:val="20"/>
              </w:rPr>
            </w:pPr>
          </w:p>
        </w:tc>
      </w:tr>
      <w:tr>
        <w:trPr>
          <w:trHeight w:val="506" w:hRule="atLeast"/>
        </w:trPr>
        <w:tc>
          <w:tcPr>
            <w:tcW w:w="667" w:type="dxa"/>
            <w:shd w:val="clear" w:color="auto" w:fill="D9D9D9"/>
          </w:tcPr>
          <w:p>
            <w:pPr>
              <w:pStyle w:val="TableParagraph"/>
              <w:spacing w:before="117"/>
              <w:ind w:left="124"/>
              <w:rPr>
                <w:b/>
                <w:sz w:val="20"/>
              </w:rPr>
            </w:pPr>
            <w:r>
              <w:rPr>
                <w:b/>
                <w:w w:val="99"/>
                <w:sz w:val="20"/>
              </w:rPr>
              <w:t>3</w:t>
            </w:r>
          </w:p>
        </w:tc>
        <w:tc>
          <w:tcPr>
            <w:tcW w:w="6813" w:type="dxa"/>
            <w:shd w:val="clear" w:color="auto" w:fill="D9D9D9"/>
          </w:tcPr>
          <w:p>
            <w:pPr>
              <w:pStyle w:val="TableParagraph"/>
              <w:spacing w:before="117"/>
              <w:ind w:left="124"/>
              <w:rPr>
                <w:b/>
                <w:sz w:val="20"/>
              </w:rPr>
            </w:pPr>
            <w:r>
              <w:rPr>
                <w:b/>
                <w:sz w:val="20"/>
              </w:rPr>
              <w:t>Stilistische</w:t>
            </w:r>
            <w:r>
              <w:rPr>
                <w:b/>
                <w:spacing w:val="-12"/>
                <w:sz w:val="20"/>
              </w:rPr>
              <w:t> </w:t>
            </w:r>
            <w:r>
              <w:rPr>
                <w:b/>
                <w:sz w:val="20"/>
              </w:rPr>
              <w:t>Qualität,</w:t>
            </w:r>
            <w:r>
              <w:rPr>
                <w:b/>
                <w:spacing w:val="-8"/>
                <w:sz w:val="20"/>
              </w:rPr>
              <w:t> </w:t>
            </w:r>
            <w:r>
              <w:rPr>
                <w:b/>
                <w:sz w:val="20"/>
              </w:rPr>
              <w:t>syntaktischer</w:t>
            </w:r>
            <w:r>
              <w:rPr>
                <w:b/>
                <w:spacing w:val="-12"/>
                <w:sz w:val="20"/>
              </w:rPr>
              <w:t> </w:t>
            </w:r>
            <w:r>
              <w:rPr>
                <w:b/>
                <w:sz w:val="20"/>
              </w:rPr>
              <w:t>Komplexität</w:t>
            </w:r>
            <w:r>
              <w:rPr>
                <w:b/>
                <w:spacing w:val="-12"/>
                <w:sz w:val="20"/>
              </w:rPr>
              <w:t> </w:t>
            </w:r>
            <w:r>
              <w:rPr>
                <w:b/>
                <w:sz w:val="20"/>
              </w:rPr>
              <w:t>und</w:t>
            </w:r>
            <w:r>
              <w:rPr>
                <w:b/>
                <w:spacing w:val="-10"/>
                <w:sz w:val="20"/>
              </w:rPr>
              <w:t> </w:t>
            </w:r>
            <w:r>
              <w:rPr>
                <w:b/>
                <w:spacing w:val="-2"/>
                <w:sz w:val="20"/>
              </w:rPr>
              <w:t>Wortwahl</w:t>
            </w:r>
          </w:p>
        </w:tc>
        <w:tc>
          <w:tcPr>
            <w:tcW w:w="987" w:type="dxa"/>
            <w:shd w:val="clear" w:color="auto" w:fill="D9D9D9"/>
          </w:tcPr>
          <w:p>
            <w:pPr>
              <w:pStyle w:val="TableParagraph"/>
              <w:rPr>
                <w:rFonts w:ascii="Times New Roman"/>
                <w:sz w:val="20"/>
              </w:rPr>
            </w:pPr>
          </w:p>
        </w:tc>
        <w:tc>
          <w:tcPr>
            <w:tcW w:w="879" w:type="dxa"/>
            <w:shd w:val="clear" w:color="auto" w:fill="D9D9D9"/>
          </w:tcPr>
          <w:p>
            <w:pPr>
              <w:pStyle w:val="TableParagraph"/>
              <w:rPr>
                <w:rFonts w:ascii="Times New Roman"/>
                <w:sz w:val="20"/>
              </w:rPr>
            </w:pPr>
          </w:p>
        </w:tc>
      </w:tr>
      <w:tr>
        <w:trPr>
          <w:trHeight w:val="768" w:hRule="atLeast"/>
        </w:trPr>
        <w:tc>
          <w:tcPr>
            <w:tcW w:w="667" w:type="dxa"/>
          </w:tcPr>
          <w:p>
            <w:pPr>
              <w:pStyle w:val="TableParagraph"/>
              <w:spacing w:before="117"/>
              <w:ind w:left="124"/>
              <w:rPr>
                <w:b/>
                <w:sz w:val="20"/>
              </w:rPr>
            </w:pPr>
            <w:r>
              <w:rPr>
                <w:b/>
                <w:spacing w:val="-5"/>
                <w:sz w:val="20"/>
              </w:rPr>
              <w:t>3.1</w:t>
            </w:r>
          </w:p>
        </w:tc>
        <w:tc>
          <w:tcPr>
            <w:tcW w:w="6813" w:type="dxa"/>
          </w:tcPr>
          <w:p>
            <w:pPr>
              <w:pStyle w:val="TableParagraph"/>
              <w:spacing w:line="278" w:lineRule="auto" w:before="117"/>
              <w:ind w:left="124"/>
              <w:rPr>
                <w:sz w:val="20"/>
              </w:rPr>
            </w:pPr>
            <w:r>
              <w:rPr>
                <w:sz w:val="20"/>
              </w:rPr>
              <w:t>Der</w:t>
            </w:r>
            <w:r>
              <w:rPr>
                <w:spacing w:val="80"/>
                <w:sz w:val="20"/>
              </w:rPr>
              <w:t> </w:t>
            </w:r>
            <w:r>
              <w:rPr>
                <w:sz w:val="20"/>
              </w:rPr>
              <w:t>Prüfling</w:t>
            </w:r>
            <w:r>
              <w:rPr>
                <w:spacing w:val="80"/>
                <w:sz w:val="20"/>
              </w:rPr>
              <w:t> </w:t>
            </w:r>
            <w:r>
              <w:rPr>
                <w:b/>
                <w:sz w:val="20"/>
              </w:rPr>
              <w:t>formuliert</w:t>
            </w:r>
            <w:r>
              <w:rPr>
                <w:b/>
                <w:spacing w:val="80"/>
                <w:sz w:val="20"/>
              </w:rPr>
              <w:t> </w:t>
            </w:r>
            <w:r>
              <w:rPr>
                <w:sz w:val="20"/>
              </w:rPr>
              <w:t>seinen</w:t>
            </w:r>
            <w:r>
              <w:rPr>
                <w:spacing w:val="80"/>
                <w:sz w:val="20"/>
              </w:rPr>
              <w:t> </w:t>
            </w:r>
            <w:r>
              <w:rPr>
                <w:sz w:val="20"/>
              </w:rPr>
              <w:t>Text</w:t>
            </w:r>
            <w:r>
              <w:rPr>
                <w:spacing w:val="80"/>
                <w:sz w:val="20"/>
              </w:rPr>
              <w:t> </w:t>
            </w:r>
            <w:r>
              <w:rPr>
                <w:sz w:val="20"/>
              </w:rPr>
              <w:t>syntaktisch,</w:t>
            </w:r>
            <w:r>
              <w:rPr>
                <w:spacing w:val="80"/>
                <w:sz w:val="20"/>
              </w:rPr>
              <w:t> </w:t>
            </w:r>
            <w:r>
              <w:rPr>
                <w:sz w:val="20"/>
              </w:rPr>
              <w:t>pragmatisch</w:t>
            </w:r>
            <w:r>
              <w:rPr>
                <w:spacing w:val="80"/>
                <w:sz w:val="20"/>
              </w:rPr>
              <w:t> </w:t>
            </w:r>
            <w:r>
              <w:rPr>
                <w:sz w:val="20"/>
              </w:rPr>
              <w:t>und</w:t>
            </w:r>
            <w:r>
              <w:rPr>
                <w:spacing w:val="40"/>
                <w:sz w:val="20"/>
              </w:rPr>
              <w:t> </w:t>
            </w:r>
            <w:r>
              <w:rPr>
                <w:sz w:val="20"/>
              </w:rPr>
              <w:t>semantisch sicher, variabel und hinreichend komplex.</w:t>
            </w:r>
          </w:p>
        </w:tc>
        <w:tc>
          <w:tcPr>
            <w:tcW w:w="987" w:type="dxa"/>
          </w:tcPr>
          <w:p>
            <w:pPr>
              <w:pStyle w:val="TableParagraph"/>
              <w:spacing w:before="117"/>
              <w:ind w:left="261" w:right="220"/>
              <w:jc w:val="center"/>
              <w:rPr>
                <w:b/>
                <w:sz w:val="20"/>
              </w:rPr>
            </w:pPr>
            <w:r>
              <w:rPr>
                <w:b/>
                <w:sz w:val="20"/>
              </w:rPr>
              <w:t>8</w:t>
            </w:r>
            <w:r>
              <w:rPr>
                <w:b/>
                <w:spacing w:val="-3"/>
                <w:sz w:val="20"/>
              </w:rPr>
              <w:t> </w:t>
            </w:r>
            <w:r>
              <w:rPr>
                <w:b/>
                <w:spacing w:val="-4"/>
                <w:sz w:val="20"/>
              </w:rPr>
              <w:t>(II)</w:t>
            </w:r>
          </w:p>
        </w:tc>
        <w:tc>
          <w:tcPr>
            <w:tcW w:w="879" w:type="dxa"/>
          </w:tcPr>
          <w:p>
            <w:pPr>
              <w:pStyle w:val="TableParagraph"/>
              <w:rPr>
                <w:rFonts w:ascii="Times New Roman"/>
                <w:sz w:val="20"/>
              </w:rPr>
            </w:pPr>
          </w:p>
        </w:tc>
      </w:tr>
      <w:tr>
        <w:trPr>
          <w:trHeight w:val="1034" w:hRule="atLeast"/>
        </w:trPr>
        <w:tc>
          <w:tcPr>
            <w:tcW w:w="667" w:type="dxa"/>
          </w:tcPr>
          <w:p>
            <w:pPr>
              <w:pStyle w:val="TableParagraph"/>
              <w:spacing w:before="117"/>
              <w:ind w:left="124"/>
              <w:rPr>
                <w:b/>
                <w:sz w:val="20"/>
              </w:rPr>
            </w:pPr>
            <w:r>
              <w:rPr>
                <w:b/>
                <w:spacing w:val="-5"/>
                <w:sz w:val="20"/>
              </w:rPr>
              <w:t>3.2</w:t>
            </w:r>
          </w:p>
        </w:tc>
        <w:tc>
          <w:tcPr>
            <w:tcW w:w="6813" w:type="dxa"/>
          </w:tcPr>
          <w:p>
            <w:pPr>
              <w:pStyle w:val="TableParagraph"/>
              <w:spacing w:line="278" w:lineRule="auto" w:before="117"/>
              <w:ind w:left="124" w:right="85"/>
              <w:jc w:val="both"/>
              <w:rPr>
                <w:sz w:val="20"/>
              </w:rPr>
            </w:pPr>
            <w:r>
              <w:rPr>
                <w:sz w:val="20"/>
              </w:rPr>
              <w:t>Der Prüfling </w:t>
            </w:r>
            <w:r>
              <w:rPr>
                <w:b/>
                <w:sz w:val="20"/>
              </w:rPr>
              <w:t>versprachlicht </w:t>
            </w:r>
            <w:r>
              <w:rPr>
                <w:sz w:val="20"/>
              </w:rPr>
              <w:t>Analyseergebnisse/Sachverhalte präzise, zusammenhängend und differenziert, indem er informierende, erklärende und argumentierende Formulierungen sachlich angemessen verwendet.</w:t>
            </w:r>
          </w:p>
        </w:tc>
        <w:tc>
          <w:tcPr>
            <w:tcW w:w="987" w:type="dxa"/>
          </w:tcPr>
          <w:p>
            <w:pPr>
              <w:pStyle w:val="TableParagraph"/>
              <w:spacing w:before="117"/>
              <w:ind w:left="261" w:right="222"/>
              <w:jc w:val="center"/>
              <w:rPr>
                <w:b/>
                <w:sz w:val="20"/>
              </w:rPr>
            </w:pPr>
            <w:r>
              <w:rPr>
                <w:b/>
                <w:sz w:val="20"/>
              </w:rPr>
              <w:t>6</w:t>
            </w:r>
            <w:r>
              <w:rPr>
                <w:b/>
                <w:spacing w:val="-3"/>
                <w:sz w:val="20"/>
              </w:rPr>
              <w:t> </w:t>
            </w:r>
            <w:r>
              <w:rPr>
                <w:b/>
                <w:spacing w:val="-2"/>
                <w:sz w:val="20"/>
              </w:rPr>
              <w:t>(III)</w:t>
            </w:r>
          </w:p>
        </w:tc>
        <w:tc>
          <w:tcPr>
            <w:tcW w:w="879" w:type="dxa"/>
          </w:tcPr>
          <w:p>
            <w:pPr>
              <w:pStyle w:val="TableParagraph"/>
              <w:rPr>
                <w:rFonts w:ascii="Times New Roman"/>
                <w:sz w:val="20"/>
              </w:rPr>
            </w:pPr>
          </w:p>
        </w:tc>
      </w:tr>
      <w:tr>
        <w:trPr>
          <w:trHeight w:val="483" w:hRule="atLeast"/>
        </w:trPr>
        <w:tc>
          <w:tcPr>
            <w:tcW w:w="667" w:type="dxa"/>
            <w:tcBorders>
              <w:bottom w:val="single" w:sz="2" w:space="0" w:color="000000"/>
            </w:tcBorders>
          </w:tcPr>
          <w:p>
            <w:pPr>
              <w:pStyle w:val="TableParagraph"/>
              <w:spacing w:before="117"/>
              <w:ind w:left="124"/>
              <w:rPr>
                <w:b/>
                <w:sz w:val="20"/>
              </w:rPr>
            </w:pPr>
            <w:r>
              <w:rPr>
                <w:b/>
                <w:spacing w:val="-5"/>
                <w:sz w:val="20"/>
              </w:rPr>
              <w:t>3.3</w:t>
            </w:r>
          </w:p>
        </w:tc>
        <w:tc>
          <w:tcPr>
            <w:tcW w:w="6813" w:type="dxa"/>
            <w:tcBorders>
              <w:bottom w:val="single" w:sz="2" w:space="0" w:color="000000"/>
              <w:right w:val="single" w:sz="2" w:space="0" w:color="000000"/>
            </w:tcBorders>
          </w:tcPr>
          <w:p>
            <w:pPr>
              <w:pStyle w:val="TableParagraph"/>
              <w:spacing w:before="117"/>
              <w:ind w:left="124"/>
              <w:rPr>
                <w:sz w:val="20"/>
              </w:rPr>
            </w:pPr>
            <w:r>
              <w:rPr>
                <w:sz w:val="20"/>
              </w:rPr>
              <w:t>Der</w:t>
            </w:r>
            <w:r>
              <w:rPr>
                <w:spacing w:val="-7"/>
                <w:sz w:val="20"/>
              </w:rPr>
              <w:t> </w:t>
            </w:r>
            <w:r>
              <w:rPr>
                <w:sz w:val="20"/>
              </w:rPr>
              <w:t>Prüfling</w:t>
            </w:r>
            <w:r>
              <w:rPr>
                <w:spacing w:val="-7"/>
                <w:sz w:val="20"/>
              </w:rPr>
              <w:t> </w:t>
            </w:r>
            <w:r>
              <w:rPr>
                <w:b/>
                <w:sz w:val="20"/>
              </w:rPr>
              <w:t>wendet</w:t>
            </w:r>
            <w:r>
              <w:rPr>
                <w:b/>
                <w:spacing w:val="-5"/>
                <w:sz w:val="20"/>
              </w:rPr>
              <w:t> </w:t>
            </w:r>
            <w:r>
              <w:rPr>
                <w:sz w:val="20"/>
              </w:rPr>
              <w:t>fachsprachliche</w:t>
            </w:r>
            <w:r>
              <w:rPr>
                <w:spacing w:val="-7"/>
                <w:sz w:val="20"/>
              </w:rPr>
              <w:t> </w:t>
            </w:r>
            <w:r>
              <w:rPr>
                <w:sz w:val="20"/>
              </w:rPr>
              <w:t>Termini</w:t>
            </w:r>
            <w:r>
              <w:rPr>
                <w:spacing w:val="-9"/>
                <w:sz w:val="20"/>
              </w:rPr>
              <w:t> </w:t>
            </w:r>
            <w:r>
              <w:rPr>
                <w:sz w:val="20"/>
              </w:rPr>
              <w:t>korrekt</w:t>
            </w:r>
            <w:r>
              <w:rPr>
                <w:spacing w:val="-4"/>
                <w:sz w:val="20"/>
              </w:rPr>
              <w:t> </w:t>
            </w:r>
            <w:r>
              <w:rPr>
                <w:b/>
                <w:spacing w:val="-5"/>
                <w:sz w:val="20"/>
              </w:rPr>
              <w:t>an</w:t>
            </w:r>
            <w:r>
              <w:rPr>
                <w:spacing w:val="-5"/>
                <w:sz w:val="20"/>
              </w:rPr>
              <w:t>.</w:t>
            </w:r>
          </w:p>
        </w:tc>
        <w:tc>
          <w:tcPr>
            <w:tcW w:w="987" w:type="dxa"/>
            <w:tcBorders>
              <w:left w:val="single" w:sz="2" w:space="0" w:color="000000"/>
              <w:bottom w:val="single" w:sz="18" w:space="0" w:color="000000"/>
            </w:tcBorders>
          </w:tcPr>
          <w:p>
            <w:pPr>
              <w:pStyle w:val="TableParagraph"/>
              <w:spacing w:before="117"/>
              <w:ind w:left="295" w:right="251"/>
              <w:jc w:val="center"/>
              <w:rPr>
                <w:b/>
                <w:sz w:val="20"/>
              </w:rPr>
            </w:pPr>
            <w:r>
              <w:rPr>
                <w:b/>
                <w:sz w:val="20"/>
              </w:rPr>
              <w:t>3</w:t>
            </w:r>
            <w:r>
              <w:rPr>
                <w:b/>
                <w:spacing w:val="-3"/>
                <w:sz w:val="20"/>
              </w:rPr>
              <w:t> </w:t>
            </w:r>
            <w:r>
              <w:rPr>
                <w:b/>
                <w:spacing w:val="-4"/>
                <w:sz w:val="20"/>
              </w:rPr>
              <w:t>(II)</w:t>
            </w:r>
          </w:p>
        </w:tc>
        <w:tc>
          <w:tcPr>
            <w:tcW w:w="879" w:type="dxa"/>
            <w:tcBorders>
              <w:bottom w:val="single" w:sz="18" w:space="0" w:color="000000"/>
            </w:tcBorders>
          </w:tcPr>
          <w:p>
            <w:pPr>
              <w:pStyle w:val="TableParagraph"/>
              <w:rPr>
                <w:rFonts w:ascii="Times New Roman"/>
                <w:sz w:val="20"/>
              </w:rPr>
            </w:pPr>
          </w:p>
        </w:tc>
      </w:tr>
      <w:tr>
        <w:trPr>
          <w:trHeight w:val="506" w:hRule="atLeast"/>
        </w:trPr>
        <w:tc>
          <w:tcPr>
            <w:tcW w:w="7480" w:type="dxa"/>
            <w:gridSpan w:val="2"/>
            <w:tcBorders>
              <w:top w:val="single" w:sz="2" w:space="0" w:color="000000"/>
              <w:left w:val="single" w:sz="2" w:space="0" w:color="000000"/>
              <w:bottom w:val="single" w:sz="2" w:space="0" w:color="000000"/>
              <w:right w:val="single" w:sz="18" w:space="0" w:color="000000"/>
            </w:tcBorders>
          </w:tcPr>
          <w:p>
            <w:pPr>
              <w:pStyle w:val="TableParagraph"/>
              <w:spacing w:before="138"/>
              <w:ind w:left="4632"/>
              <w:rPr>
                <w:b/>
                <w:sz w:val="20"/>
              </w:rPr>
            </w:pPr>
            <w:r>
              <w:rPr>
                <w:b/>
                <w:sz w:val="20"/>
              </w:rPr>
              <w:t>Summe</w:t>
            </w:r>
            <w:r>
              <w:rPr>
                <w:b/>
                <w:spacing w:val="-11"/>
                <w:sz w:val="20"/>
              </w:rPr>
              <w:t> </w:t>
            </w:r>
            <w:r>
              <w:rPr>
                <w:b/>
                <w:spacing w:val="-2"/>
                <w:sz w:val="20"/>
              </w:rPr>
              <w:t>Darstellungsleistung</w:t>
            </w:r>
          </w:p>
        </w:tc>
        <w:tc>
          <w:tcPr>
            <w:tcW w:w="987" w:type="dxa"/>
            <w:tcBorders>
              <w:top w:val="single" w:sz="18" w:space="0" w:color="000000"/>
              <w:left w:val="single" w:sz="18" w:space="0" w:color="000000"/>
              <w:bottom w:val="single" w:sz="18" w:space="0" w:color="000000"/>
              <w:right w:val="single" w:sz="18" w:space="0" w:color="000000"/>
            </w:tcBorders>
          </w:tcPr>
          <w:p>
            <w:pPr>
              <w:pStyle w:val="TableParagraph"/>
              <w:spacing w:before="138"/>
              <w:ind w:left="364" w:right="324"/>
              <w:jc w:val="center"/>
              <w:rPr>
                <w:b/>
                <w:sz w:val="20"/>
              </w:rPr>
            </w:pPr>
            <w:r>
              <w:rPr>
                <w:b/>
                <w:spacing w:val="-5"/>
                <w:sz w:val="20"/>
              </w:rPr>
              <w:t>30</w:t>
            </w:r>
          </w:p>
        </w:tc>
        <w:tc>
          <w:tcPr>
            <w:tcW w:w="879" w:type="dxa"/>
            <w:tcBorders>
              <w:top w:val="single" w:sz="18" w:space="0" w:color="000000"/>
              <w:left w:val="single" w:sz="18" w:space="0" w:color="000000"/>
              <w:bottom w:val="single" w:sz="18" w:space="0" w:color="000000"/>
              <w:right w:val="single" w:sz="18" w:space="0" w:color="000000"/>
            </w:tcBorders>
          </w:tcPr>
          <w:p>
            <w:pPr>
              <w:pStyle w:val="TableParagraph"/>
              <w:rPr>
                <w:rFonts w:ascii="Times New Roman"/>
                <w:sz w:val="20"/>
              </w:rPr>
            </w:pPr>
          </w:p>
        </w:tc>
      </w:tr>
    </w:tbl>
    <w:p>
      <w:pPr>
        <w:pStyle w:val="BodyText"/>
        <w:rPr>
          <w:b/>
          <w:sz w:val="24"/>
        </w:rPr>
      </w:pPr>
    </w:p>
    <w:p>
      <w:pPr>
        <w:pStyle w:val="BodyText"/>
        <w:rPr>
          <w:b/>
          <w:sz w:val="24"/>
        </w:rPr>
      </w:pPr>
    </w:p>
    <w:p>
      <w:pPr>
        <w:pStyle w:val="BodyText"/>
        <w:rPr>
          <w:b/>
          <w:sz w:val="24"/>
        </w:rPr>
      </w:pPr>
    </w:p>
    <w:p>
      <w:pPr>
        <w:pStyle w:val="Heading2"/>
        <w:numPr>
          <w:ilvl w:val="1"/>
          <w:numId w:val="1"/>
        </w:numPr>
        <w:tabs>
          <w:tab w:pos="956" w:val="left" w:leader="none"/>
        </w:tabs>
        <w:spacing w:line="240" w:lineRule="auto" w:before="151" w:after="0"/>
        <w:ind w:left="956" w:right="0" w:hanging="358"/>
        <w:jc w:val="left"/>
      </w:pPr>
      <w:r>
        <w:rPr/>
        <w:t>Kriterien</w:t>
      </w:r>
      <w:r>
        <w:rPr>
          <w:spacing w:val="-11"/>
        </w:rPr>
        <w:t> </w:t>
      </w:r>
      <w:r>
        <w:rPr/>
        <w:t>Wiedervorlage</w:t>
      </w:r>
      <w:r>
        <w:rPr>
          <w:spacing w:val="-8"/>
        </w:rPr>
        <w:t> </w:t>
      </w:r>
      <w:r>
        <w:rPr>
          <w:spacing w:val="-2"/>
        </w:rPr>
        <w:t>Bezirksregierung:</w:t>
      </w:r>
    </w:p>
    <w:p>
      <w:pPr>
        <w:pStyle w:val="ListParagraph"/>
        <w:numPr>
          <w:ilvl w:val="0"/>
          <w:numId w:val="11"/>
        </w:numPr>
        <w:tabs>
          <w:tab w:pos="598" w:val="left" w:leader="none"/>
        </w:tabs>
        <w:spacing w:line="276" w:lineRule="auto" w:before="54" w:after="0"/>
        <w:ind w:left="598" w:right="374" w:hanging="360"/>
        <w:jc w:val="both"/>
        <w:rPr>
          <w:sz w:val="22"/>
        </w:rPr>
      </w:pPr>
      <w:r>
        <w:rPr>
          <w:sz w:val="22"/>
        </w:rPr>
        <w:t>Gravierende Mängel in der Handlungssituation (keine Berufsrelevanz, mangelnde Komplexität, nicht anwendungsbezogen u.a.), sodass eine grundsätzliche Überarbeitung erforderlich wird.</w:t>
      </w:r>
    </w:p>
    <w:p>
      <w:pPr>
        <w:pStyle w:val="ListParagraph"/>
        <w:numPr>
          <w:ilvl w:val="0"/>
          <w:numId w:val="11"/>
        </w:numPr>
        <w:tabs>
          <w:tab w:pos="597" w:val="left" w:leader="none"/>
        </w:tabs>
        <w:spacing w:line="240" w:lineRule="auto" w:before="133" w:after="0"/>
        <w:ind w:left="597" w:right="0" w:hanging="359"/>
        <w:jc w:val="both"/>
        <w:rPr>
          <w:sz w:val="22"/>
        </w:rPr>
      </w:pPr>
      <w:r>
        <w:rPr>
          <w:sz w:val="22"/>
        </w:rPr>
        <w:t>Gravierende</w:t>
      </w:r>
      <w:r>
        <w:rPr>
          <w:spacing w:val="-8"/>
          <w:sz w:val="22"/>
        </w:rPr>
        <w:t> </w:t>
      </w:r>
      <w:r>
        <w:rPr>
          <w:sz w:val="22"/>
        </w:rPr>
        <w:t>Mängel</w:t>
      </w:r>
      <w:r>
        <w:rPr>
          <w:spacing w:val="-6"/>
          <w:sz w:val="22"/>
        </w:rPr>
        <w:t> </w:t>
      </w:r>
      <w:r>
        <w:rPr>
          <w:sz w:val="22"/>
        </w:rPr>
        <w:t>in</w:t>
      </w:r>
      <w:r>
        <w:rPr>
          <w:spacing w:val="-6"/>
          <w:sz w:val="22"/>
        </w:rPr>
        <w:t> </w:t>
      </w:r>
      <w:r>
        <w:rPr>
          <w:sz w:val="22"/>
        </w:rPr>
        <w:t>Aktualität</w:t>
      </w:r>
      <w:r>
        <w:rPr>
          <w:spacing w:val="-6"/>
          <w:sz w:val="22"/>
        </w:rPr>
        <w:t> </w:t>
      </w:r>
      <w:r>
        <w:rPr>
          <w:sz w:val="22"/>
        </w:rPr>
        <w:t>(älter</w:t>
      </w:r>
      <w:r>
        <w:rPr>
          <w:spacing w:val="-5"/>
          <w:sz w:val="22"/>
        </w:rPr>
        <w:t> </w:t>
      </w:r>
      <w:r>
        <w:rPr>
          <w:sz w:val="22"/>
        </w:rPr>
        <w:t>als</w:t>
      </w:r>
      <w:r>
        <w:rPr>
          <w:spacing w:val="-7"/>
          <w:sz w:val="22"/>
        </w:rPr>
        <w:t> </w:t>
      </w:r>
      <w:r>
        <w:rPr>
          <w:sz w:val="22"/>
        </w:rPr>
        <w:t>5</w:t>
      </w:r>
      <w:r>
        <w:rPr>
          <w:spacing w:val="-6"/>
          <w:sz w:val="22"/>
        </w:rPr>
        <w:t> </w:t>
      </w:r>
      <w:r>
        <w:rPr>
          <w:sz w:val="22"/>
        </w:rPr>
        <w:t>Jahre)</w:t>
      </w:r>
      <w:r>
        <w:rPr>
          <w:spacing w:val="-4"/>
          <w:sz w:val="22"/>
        </w:rPr>
        <w:t> </w:t>
      </w:r>
      <w:r>
        <w:rPr>
          <w:sz w:val="22"/>
        </w:rPr>
        <w:t>und</w:t>
      </w:r>
      <w:r>
        <w:rPr>
          <w:spacing w:val="-8"/>
          <w:sz w:val="22"/>
        </w:rPr>
        <w:t> </w:t>
      </w:r>
      <w:r>
        <w:rPr>
          <w:sz w:val="22"/>
        </w:rPr>
        <w:t>Komplexität</w:t>
      </w:r>
      <w:r>
        <w:rPr>
          <w:spacing w:val="-4"/>
          <w:sz w:val="22"/>
        </w:rPr>
        <w:t> </w:t>
      </w:r>
      <w:r>
        <w:rPr>
          <w:sz w:val="22"/>
        </w:rPr>
        <w:t>der</w:t>
      </w:r>
      <w:r>
        <w:rPr>
          <w:spacing w:val="-6"/>
          <w:sz w:val="22"/>
        </w:rPr>
        <w:t> </w:t>
      </w:r>
      <w:r>
        <w:rPr>
          <w:spacing w:val="-2"/>
          <w:sz w:val="22"/>
        </w:rPr>
        <w:t>Texte.</w:t>
      </w:r>
    </w:p>
    <w:p>
      <w:pPr>
        <w:spacing w:after="0" w:line="240" w:lineRule="auto"/>
        <w:jc w:val="both"/>
        <w:rPr>
          <w:sz w:val="22"/>
        </w:rPr>
        <w:sectPr>
          <w:pgSz w:w="11910" w:h="16840"/>
          <w:pgMar w:header="689" w:footer="1035" w:top="2060" w:bottom="1220" w:left="1180" w:right="760"/>
        </w:sectPr>
      </w:pPr>
    </w:p>
    <w:p>
      <w:pPr>
        <w:pStyle w:val="BodyText"/>
        <w:spacing w:before="10"/>
        <w:rPr>
          <w:sz w:val="8"/>
        </w:rPr>
      </w:pPr>
    </w:p>
    <w:p>
      <w:pPr>
        <w:pStyle w:val="ListParagraph"/>
        <w:numPr>
          <w:ilvl w:val="0"/>
          <w:numId w:val="11"/>
        </w:numPr>
        <w:tabs>
          <w:tab w:pos="598" w:val="left" w:leader="none"/>
        </w:tabs>
        <w:spacing w:line="276" w:lineRule="auto" w:before="116" w:after="0"/>
        <w:ind w:left="598" w:right="370" w:hanging="360"/>
        <w:jc w:val="both"/>
        <w:rPr>
          <w:sz w:val="22"/>
        </w:rPr>
      </w:pPr>
      <w:r>
        <w:rPr>
          <w:sz w:val="22"/>
        </w:rPr>
        <w:t>Gravierende Mängel in der Aufgabenstellung (Kleinschrittigkeit, einengend und vorgebend, keine eindeutigen Operatoren, additives Vorgehen, zu niedriges/ zu hohes Anforderungsniveau, ohne Bezug zur Handlungssituation u. a.), sodass eine grundsätzliche Überarbeitung erforderlich wird.</w:t>
      </w:r>
    </w:p>
    <w:p>
      <w:pPr>
        <w:pStyle w:val="ListParagraph"/>
        <w:numPr>
          <w:ilvl w:val="0"/>
          <w:numId w:val="11"/>
        </w:numPr>
        <w:tabs>
          <w:tab w:pos="598" w:val="left" w:leader="none"/>
        </w:tabs>
        <w:spacing w:line="276" w:lineRule="auto" w:before="135" w:after="0"/>
        <w:ind w:left="598" w:right="369" w:hanging="360"/>
        <w:jc w:val="both"/>
        <w:rPr>
          <w:sz w:val="22"/>
        </w:rPr>
      </w:pPr>
      <w:r>
        <w:rPr>
          <w:sz w:val="22"/>
        </w:rPr>
        <w:t>Gravierende Mängel beim Erwartungshorizont (nicht differenziert, fehlender Bezug zur Handlungssituation, nicht anwendungsbezogen, nicht theoriegeleitet, keine Zuordnung der Anforderungsbereiche u. a.), sodass eine grundsätzliche Überarbeitung erforderlich wird.</w:t>
      </w:r>
    </w:p>
    <w:p>
      <w:pPr>
        <w:pStyle w:val="ListParagraph"/>
        <w:numPr>
          <w:ilvl w:val="0"/>
          <w:numId w:val="11"/>
        </w:numPr>
        <w:tabs>
          <w:tab w:pos="598" w:val="left" w:leader="none"/>
        </w:tabs>
        <w:spacing w:line="276" w:lineRule="auto" w:before="136" w:after="0"/>
        <w:ind w:left="598" w:right="368" w:hanging="360"/>
        <w:jc w:val="both"/>
        <w:rPr>
          <w:sz w:val="22"/>
        </w:rPr>
      </w:pPr>
      <w:r>
        <w:rPr>
          <w:sz w:val="22"/>
        </w:rPr>
        <w:t>Gravierende</w:t>
      </w:r>
      <w:r>
        <w:rPr>
          <w:spacing w:val="-16"/>
          <w:sz w:val="22"/>
        </w:rPr>
        <w:t> </w:t>
      </w:r>
      <w:r>
        <w:rPr>
          <w:sz w:val="22"/>
        </w:rPr>
        <w:t>Mängel</w:t>
      </w:r>
      <w:r>
        <w:rPr>
          <w:spacing w:val="-13"/>
          <w:sz w:val="22"/>
        </w:rPr>
        <w:t> </w:t>
      </w:r>
      <w:r>
        <w:rPr>
          <w:sz w:val="22"/>
        </w:rPr>
        <w:t>bei</w:t>
      </w:r>
      <w:r>
        <w:rPr>
          <w:spacing w:val="-16"/>
          <w:sz w:val="22"/>
        </w:rPr>
        <w:t> </w:t>
      </w:r>
      <w:r>
        <w:rPr>
          <w:sz w:val="22"/>
        </w:rPr>
        <w:t>den</w:t>
      </w:r>
      <w:r>
        <w:rPr>
          <w:spacing w:val="-12"/>
          <w:sz w:val="22"/>
        </w:rPr>
        <w:t> </w:t>
      </w:r>
      <w:r>
        <w:rPr>
          <w:sz w:val="22"/>
        </w:rPr>
        <w:t>Bewertungskriterien</w:t>
      </w:r>
      <w:r>
        <w:rPr>
          <w:spacing w:val="-15"/>
          <w:sz w:val="22"/>
        </w:rPr>
        <w:t> </w:t>
      </w:r>
      <w:r>
        <w:rPr>
          <w:sz w:val="22"/>
        </w:rPr>
        <w:t>(kein</w:t>
      </w:r>
      <w:r>
        <w:rPr>
          <w:spacing w:val="-12"/>
          <w:sz w:val="22"/>
        </w:rPr>
        <w:t> </w:t>
      </w:r>
      <w:r>
        <w:rPr>
          <w:sz w:val="22"/>
        </w:rPr>
        <w:t>Bezug</w:t>
      </w:r>
      <w:r>
        <w:rPr>
          <w:spacing w:val="-13"/>
          <w:sz w:val="22"/>
        </w:rPr>
        <w:t> </w:t>
      </w:r>
      <w:r>
        <w:rPr>
          <w:sz w:val="22"/>
        </w:rPr>
        <w:t>zum</w:t>
      </w:r>
      <w:r>
        <w:rPr>
          <w:spacing w:val="-14"/>
          <w:sz w:val="22"/>
        </w:rPr>
        <w:t> </w:t>
      </w:r>
      <w:r>
        <w:rPr>
          <w:sz w:val="22"/>
        </w:rPr>
        <w:t>Erwartungshorizont,</w:t>
      </w:r>
      <w:r>
        <w:rPr>
          <w:spacing w:val="-13"/>
          <w:sz w:val="22"/>
        </w:rPr>
        <w:t> </w:t>
      </w:r>
      <w:r>
        <w:rPr>
          <w:sz w:val="22"/>
        </w:rPr>
        <w:t>keine Nachvollziehbarkeit, keine Plausibilität und zu niedriges Anforderungsniveau, fehlende oder zu großschrittige Zuordnung der Punkte zu den Anforderungsbereichen u.a.), sodass eine grundsätzliche Überarbeitung erforderlich wird.</w:t>
      </w:r>
    </w:p>
    <w:p>
      <w:pPr>
        <w:pStyle w:val="BodyText"/>
        <w:rPr>
          <w:sz w:val="24"/>
        </w:rPr>
      </w:pPr>
    </w:p>
    <w:p>
      <w:pPr>
        <w:pStyle w:val="BodyText"/>
        <w:spacing w:before="2"/>
        <w:rPr>
          <w:sz w:val="29"/>
        </w:rPr>
      </w:pPr>
    </w:p>
    <w:p>
      <w:pPr>
        <w:pStyle w:val="BodyText"/>
        <w:spacing w:line="276" w:lineRule="auto" w:before="1"/>
        <w:ind w:left="238"/>
      </w:pPr>
      <w:r>
        <w:rPr/>
        <w:t>Der</w:t>
      </w:r>
      <w:r>
        <w:rPr>
          <w:spacing w:val="-3"/>
        </w:rPr>
        <w:t> </w:t>
      </w:r>
      <w:r>
        <w:rPr/>
        <w:t>Vorprüfungsausschuss</w:t>
      </w:r>
      <w:r>
        <w:rPr>
          <w:spacing w:val="-3"/>
        </w:rPr>
        <w:t> </w:t>
      </w:r>
      <w:r>
        <w:rPr/>
        <w:t>prüft</w:t>
      </w:r>
      <w:r>
        <w:rPr>
          <w:spacing w:val="-5"/>
        </w:rPr>
        <w:t> </w:t>
      </w:r>
      <w:r>
        <w:rPr/>
        <w:t>die</w:t>
      </w:r>
      <w:r>
        <w:rPr>
          <w:spacing w:val="-4"/>
        </w:rPr>
        <w:t> </w:t>
      </w:r>
      <w:r>
        <w:rPr/>
        <w:t>eingereichten</w:t>
      </w:r>
      <w:r>
        <w:rPr>
          <w:spacing w:val="-4"/>
        </w:rPr>
        <w:t> </w:t>
      </w:r>
      <w:r>
        <w:rPr/>
        <w:t>Prüfungsvorschläge</w:t>
      </w:r>
      <w:r>
        <w:rPr>
          <w:spacing w:val="-6"/>
        </w:rPr>
        <w:t> </w:t>
      </w:r>
      <w:r>
        <w:rPr/>
        <w:t>nach</w:t>
      </w:r>
      <w:r>
        <w:rPr>
          <w:spacing w:val="-4"/>
        </w:rPr>
        <w:t> </w:t>
      </w:r>
      <w:r>
        <w:rPr/>
        <w:t>dem</w:t>
      </w:r>
      <w:r>
        <w:rPr>
          <w:spacing w:val="-5"/>
        </w:rPr>
        <w:t> </w:t>
      </w:r>
      <w:r>
        <w:rPr>
          <w:rFonts w:ascii="Arial-BoldItalicMT" w:hAnsi="Arial-BoldItalicMT"/>
          <w:b/>
          <w:i/>
        </w:rPr>
        <w:t>Vier-Augen- Prinzip </w:t>
      </w:r>
      <w:r>
        <w:rPr/>
        <w:t>und dokumentiert diese Prüfung nach einem standardisierten Prüfbogen gemäß Bildungsplan der Anlage C2.</w:t>
      </w:r>
    </w:p>
    <w:p>
      <w:pPr>
        <w:pStyle w:val="BodyText"/>
        <w:rPr>
          <w:sz w:val="24"/>
        </w:rPr>
      </w:pPr>
    </w:p>
    <w:p>
      <w:pPr>
        <w:pStyle w:val="BodyText"/>
        <w:spacing w:before="1"/>
        <w:rPr>
          <w:sz w:val="29"/>
        </w:rPr>
      </w:pPr>
    </w:p>
    <w:p>
      <w:pPr>
        <w:pStyle w:val="ListParagraph"/>
        <w:numPr>
          <w:ilvl w:val="1"/>
          <w:numId w:val="1"/>
        </w:numPr>
        <w:tabs>
          <w:tab w:pos="956" w:val="left" w:leader="none"/>
        </w:tabs>
        <w:spacing w:line="240" w:lineRule="auto" w:before="0" w:after="0"/>
        <w:ind w:left="956" w:right="0" w:hanging="358"/>
        <w:jc w:val="left"/>
        <w:rPr>
          <w:rFonts w:ascii="Arial-BoldItalicMT"/>
          <w:b/>
          <w:i/>
          <w:sz w:val="22"/>
        </w:rPr>
      </w:pPr>
      <w:r>
        <w:rPr>
          <w:rFonts w:ascii="Arial-BoldItalicMT"/>
          <w:b/>
          <w:i/>
          <w:sz w:val="22"/>
        </w:rPr>
        <w:t>Hinweise</w:t>
      </w:r>
      <w:r>
        <w:rPr>
          <w:rFonts w:ascii="Arial-BoldItalicMT"/>
          <w:b/>
          <w:i/>
          <w:spacing w:val="-4"/>
          <w:sz w:val="22"/>
        </w:rPr>
        <w:t> </w:t>
      </w:r>
      <w:r>
        <w:rPr>
          <w:rFonts w:ascii="Arial-BoldItalicMT"/>
          <w:b/>
          <w:i/>
          <w:sz w:val="22"/>
        </w:rPr>
        <w:t>zu</w:t>
      </w:r>
      <w:r>
        <w:rPr>
          <w:rFonts w:ascii="Arial-BoldItalicMT"/>
          <w:b/>
          <w:i/>
          <w:spacing w:val="-5"/>
          <w:sz w:val="22"/>
        </w:rPr>
        <w:t> </w:t>
      </w:r>
      <w:r>
        <w:rPr>
          <w:rFonts w:ascii="Arial-BoldItalicMT"/>
          <w:b/>
          <w:i/>
          <w:sz w:val="22"/>
        </w:rPr>
        <w:t>den</w:t>
      </w:r>
      <w:r>
        <w:rPr>
          <w:rFonts w:ascii="Arial-BoldItalicMT"/>
          <w:b/>
          <w:i/>
          <w:spacing w:val="-3"/>
          <w:sz w:val="22"/>
        </w:rPr>
        <w:t> </w:t>
      </w:r>
      <w:r>
        <w:rPr>
          <w:rFonts w:ascii="Arial-BoldItalicMT"/>
          <w:b/>
          <w:i/>
          <w:spacing w:val="-2"/>
          <w:sz w:val="22"/>
        </w:rPr>
        <w:t>Aufgabenstellungen</w:t>
      </w:r>
    </w:p>
    <w:p>
      <w:pPr>
        <w:pStyle w:val="Heading1"/>
        <w:spacing w:before="35"/>
      </w:pPr>
      <w:r>
        <w:rPr/>
        <w:t>Beschreibung</w:t>
      </w:r>
      <w:r>
        <w:rPr>
          <w:spacing w:val="-8"/>
        </w:rPr>
        <w:t> </w:t>
      </w:r>
      <w:r>
        <w:rPr/>
        <w:t>der</w:t>
      </w:r>
      <w:r>
        <w:rPr>
          <w:spacing w:val="-4"/>
        </w:rPr>
        <w:t> </w:t>
      </w:r>
      <w:r>
        <w:rPr/>
        <w:t>Anforderungsbereiche</w:t>
      </w:r>
      <w:r>
        <w:rPr>
          <w:spacing w:val="-8"/>
        </w:rPr>
        <w:t> </w:t>
      </w:r>
      <w:r>
        <w:rPr/>
        <w:t>und</w:t>
      </w:r>
      <w:r>
        <w:rPr>
          <w:spacing w:val="-11"/>
        </w:rPr>
        <w:t> </w:t>
      </w:r>
      <w:r>
        <w:rPr>
          <w:spacing w:val="-2"/>
        </w:rPr>
        <w:t>Operatoren</w:t>
      </w:r>
    </w:p>
    <w:p>
      <w:pPr>
        <w:pStyle w:val="BodyText"/>
        <w:spacing w:before="160"/>
        <w:ind w:left="238"/>
        <w:jc w:val="both"/>
      </w:pPr>
      <w:r>
        <w:rPr/>
        <w:t>Die</w:t>
      </w:r>
      <w:r>
        <w:rPr>
          <w:spacing w:val="-7"/>
        </w:rPr>
        <w:t> </w:t>
      </w:r>
      <w:r>
        <w:rPr/>
        <w:t>Aufgaben</w:t>
      </w:r>
      <w:r>
        <w:rPr>
          <w:spacing w:val="-7"/>
        </w:rPr>
        <w:t> </w:t>
      </w:r>
      <w:r>
        <w:rPr/>
        <w:t>in</w:t>
      </w:r>
      <w:r>
        <w:rPr>
          <w:spacing w:val="-4"/>
        </w:rPr>
        <w:t> </w:t>
      </w:r>
      <w:r>
        <w:rPr/>
        <w:t>den</w:t>
      </w:r>
      <w:r>
        <w:rPr>
          <w:spacing w:val="-7"/>
        </w:rPr>
        <w:t> </w:t>
      </w:r>
      <w:r>
        <w:rPr/>
        <w:t>Prüfungen</w:t>
      </w:r>
      <w:r>
        <w:rPr>
          <w:spacing w:val="-4"/>
        </w:rPr>
        <w:t> </w:t>
      </w:r>
      <w:r>
        <w:rPr/>
        <w:t>werden</w:t>
      </w:r>
      <w:r>
        <w:rPr>
          <w:spacing w:val="-7"/>
        </w:rPr>
        <w:t> </w:t>
      </w:r>
      <w:r>
        <w:rPr/>
        <w:t>mit</w:t>
      </w:r>
      <w:r>
        <w:rPr>
          <w:spacing w:val="-2"/>
        </w:rPr>
        <w:t> </w:t>
      </w:r>
      <w:r>
        <w:rPr/>
        <w:t>Hilfe</w:t>
      </w:r>
      <w:r>
        <w:rPr>
          <w:spacing w:val="-7"/>
        </w:rPr>
        <w:t> </w:t>
      </w:r>
      <w:r>
        <w:rPr/>
        <w:t>von</w:t>
      </w:r>
      <w:r>
        <w:rPr>
          <w:spacing w:val="-4"/>
        </w:rPr>
        <w:t> </w:t>
      </w:r>
      <w:r>
        <w:rPr/>
        <w:t>Operatoren</w:t>
      </w:r>
      <w:r>
        <w:rPr>
          <w:spacing w:val="-9"/>
        </w:rPr>
        <w:t> </w:t>
      </w:r>
      <w:r>
        <w:rPr>
          <w:spacing w:val="-2"/>
        </w:rPr>
        <w:t>formuliert.</w:t>
      </w:r>
    </w:p>
    <w:p>
      <w:pPr>
        <w:pStyle w:val="BodyText"/>
        <w:spacing w:line="276" w:lineRule="auto" w:before="157"/>
        <w:ind w:left="238" w:right="370"/>
        <w:jc w:val="both"/>
      </w:pPr>
      <w:r>
        <w:rPr/>
        <w:t>In</w:t>
      </w:r>
      <w:r>
        <w:rPr>
          <w:spacing w:val="-2"/>
        </w:rPr>
        <w:t> </w:t>
      </w:r>
      <w:r>
        <w:rPr/>
        <w:t>der</w:t>
      </w:r>
      <w:r>
        <w:rPr>
          <w:spacing w:val="-3"/>
        </w:rPr>
        <w:t> </w:t>
      </w:r>
      <w:r>
        <w:rPr/>
        <w:t>folgenden</w:t>
      </w:r>
      <w:r>
        <w:rPr>
          <w:spacing w:val="-4"/>
        </w:rPr>
        <w:t> </w:t>
      </w:r>
      <w:r>
        <w:rPr/>
        <w:t>Tabelle</w:t>
      </w:r>
      <w:r>
        <w:rPr>
          <w:spacing w:val="-2"/>
        </w:rPr>
        <w:t> </w:t>
      </w:r>
      <w:r>
        <w:rPr/>
        <w:t>werden</w:t>
      </w:r>
      <w:r>
        <w:rPr>
          <w:spacing w:val="-2"/>
        </w:rPr>
        <w:t> </w:t>
      </w:r>
      <w:r>
        <w:rPr/>
        <w:t>die</w:t>
      </w:r>
      <w:r>
        <w:rPr>
          <w:spacing w:val="-2"/>
        </w:rPr>
        <w:t> </w:t>
      </w:r>
      <w:r>
        <w:rPr/>
        <w:t>Operatoren</w:t>
      </w:r>
      <w:r>
        <w:rPr>
          <w:spacing w:val="-2"/>
        </w:rPr>
        <w:t> </w:t>
      </w:r>
      <w:r>
        <w:rPr/>
        <w:t>definiert,</w:t>
      </w:r>
      <w:r>
        <w:rPr>
          <w:spacing w:val="-3"/>
        </w:rPr>
        <w:t> </w:t>
      </w:r>
      <w:r>
        <w:rPr/>
        <w:t>durch</w:t>
      </w:r>
      <w:r>
        <w:rPr>
          <w:spacing w:val="-2"/>
        </w:rPr>
        <w:t> </w:t>
      </w:r>
      <w:r>
        <w:rPr/>
        <w:t>Beispiele</w:t>
      </w:r>
      <w:r>
        <w:rPr>
          <w:spacing w:val="-4"/>
        </w:rPr>
        <w:t> </w:t>
      </w:r>
      <w:r>
        <w:rPr/>
        <w:t>dokumentiert und</w:t>
      </w:r>
      <w:r>
        <w:rPr>
          <w:spacing w:val="-2"/>
        </w:rPr>
        <w:t> </w:t>
      </w:r>
      <w:r>
        <w:rPr/>
        <w:t>den Anforderungsbereichen</w:t>
      </w:r>
      <w:r>
        <w:rPr>
          <w:spacing w:val="-7"/>
        </w:rPr>
        <w:t> </w:t>
      </w:r>
      <w:r>
        <w:rPr/>
        <w:t>(AFB</w:t>
      </w:r>
      <w:r>
        <w:rPr>
          <w:spacing w:val="-6"/>
        </w:rPr>
        <w:t> </w:t>
      </w:r>
      <w:r>
        <w:rPr/>
        <w:t>I,</w:t>
      </w:r>
      <w:r>
        <w:rPr>
          <w:spacing w:val="-6"/>
        </w:rPr>
        <w:t> </w:t>
      </w:r>
      <w:r>
        <w:rPr/>
        <w:t>II,</w:t>
      </w:r>
      <w:r>
        <w:rPr>
          <w:spacing w:val="-6"/>
        </w:rPr>
        <w:t> </w:t>
      </w:r>
      <w:r>
        <w:rPr/>
        <w:t>III)</w:t>
      </w:r>
      <w:r>
        <w:rPr>
          <w:spacing w:val="-6"/>
        </w:rPr>
        <w:t> </w:t>
      </w:r>
      <w:r>
        <w:rPr/>
        <w:t>zugeordnet.</w:t>
      </w:r>
      <w:r>
        <w:rPr>
          <w:spacing w:val="-6"/>
        </w:rPr>
        <w:t> </w:t>
      </w:r>
      <w:r>
        <w:rPr/>
        <w:t>Die</w:t>
      </w:r>
      <w:r>
        <w:rPr>
          <w:spacing w:val="-5"/>
        </w:rPr>
        <w:t> </w:t>
      </w:r>
      <w:r>
        <w:rPr/>
        <w:t>konkrete</w:t>
      </w:r>
      <w:r>
        <w:rPr>
          <w:spacing w:val="-7"/>
        </w:rPr>
        <w:t> </w:t>
      </w:r>
      <w:r>
        <w:rPr/>
        <w:t>Zuordnung</w:t>
      </w:r>
      <w:r>
        <w:rPr>
          <w:spacing w:val="-7"/>
        </w:rPr>
        <w:t> </w:t>
      </w:r>
      <w:r>
        <w:rPr/>
        <w:t>erfolgt</w:t>
      </w:r>
      <w:r>
        <w:rPr>
          <w:spacing w:val="-6"/>
        </w:rPr>
        <w:t> </w:t>
      </w:r>
      <w:r>
        <w:rPr/>
        <w:t>im</w:t>
      </w:r>
      <w:r>
        <w:rPr>
          <w:spacing w:val="-6"/>
        </w:rPr>
        <w:t> </w:t>
      </w:r>
      <w:r>
        <w:rPr/>
        <w:t>Kontext</w:t>
      </w:r>
      <w:r>
        <w:rPr>
          <w:spacing w:val="-4"/>
        </w:rPr>
        <w:t> </w:t>
      </w:r>
      <w:r>
        <w:rPr/>
        <w:t>der Aufgabenstellung, wobei eine eindeutige Trennung der Anforderungsbereiche nicht immer möglich ist.</w:t>
      </w:r>
    </w:p>
    <w:p>
      <w:pPr>
        <w:pStyle w:val="BodyText"/>
        <w:spacing w:line="276" w:lineRule="auto" w:before="120"/>
        <w:ind w:left="238" w:right="372"/>
        <w:jc w:val="both"/>
      </w:pPr>
      <w:r>
        <w:rPr/>
        <w:t>Die Operatoren sollen bereits während der zweijährigen Beschulung in den Klausuren und schriftlichen Übungen verwendet werden, um die Schülerinnen und Schüler auf die Abschlussprüfung vorzubereiten.</w:t>
      </w:r>
    </w:p>
    <w:p>
      <w:pPr>
        <w:pStyle w:val="BodyText"/>
        <w:spacing w:line="276" w:lineRule="auto" w:before="122"/>
        <w:ind w:left="238" w:right="373"/>
        <w:jc w:val="both"/>
      </w:pPr>
      <w:r>
        <w:rPr/>
        <w:t>Im Folgenden werden zunächst die Anforderungsbereiche definiert und dann folgt die Liste mit den Operatoren:</w:t>
      </w:r>
    </w:p>
    <w:p>
      <w:pPr>
        <w:pStyle w:val="BodyText"/>
        <w:rPr>
          <w:sz w:val="24"/>
        </w:rPr>
      </w:pPr>
    </w:p>
    <w:p>
      <w:pPr>
        <w:pStyle w:val="BodyText"/>
      </w:pPr>
    </w:p>
    <w:p>
      <w:pPr>
        <w:pStyle w:val="Heading1"/>
      </w:pPr>
      <w:r>
        <w:rPr/>
        <w:t>Anforderungsbereich</w:t>
      </w:r>
      <w:r>
        <w:rPr>
          <w:spacing w:val="-8"/>
        </w:rPr>
        <w:t> </w:t>
      </w:r>
      <w:r>
        <w:rPr/>
        <w:t>I</w:t>
      </w:r>
      <w:r>
        <w:rPr>
          <w:spacing w:val="-7"/>
        </w:rPr>
        <w:t> </w:t>
      </w:r>
      <w:r>
        <w:rPr>
          <w:spacing w:val="-4"/>
        </w:rPr>
        <w:t>(30%)</w:t>
      </w:r>
    </w:p>
    <w:p>
      <w:pPr>
        <w:pStyle w:val="ListParagraph"/>
        <w:numPr>
          <w:ilvl w:val="1"/>
          <w:numId w:val="11"/>
        </w:numPr>
        <w:tabs>
          <w:tab w:pos="958" w:val="left" w:leader="none"/>
        </w:tabs>
        <w:spacing w:line="276" w:lineRule="auto" w:before="175" w:after="0"/>
        <w:ind w:left="958" w:right="373" w:hanging="360"/>
        <w:jc w:val="both"/>
        <w:rPr>
          <w:sz w:val="22"/>
        </w:rPr>
      </w:pPr>
      <w:r>
        <w:rPr>
          <w:sz w:val="22"/>
        </w:rPr>
        <w:t>Wiedergabe von Sachverhalten aus einem abgegrenzten Gebiet im gelernten </w:t>
      </w:r>
      <w:r>
        <w:rPr>
          <w:spacing w:val="-2"/>
          <w:sz w:val="22"/>
        </w:rPr>
        <w:t>Zusammenhang.</w:t>
      </w:r>
    </w:p>
    <w:p>
      <w:pPr>
        <w:pStyle w:val="ListParagraph"/>
        <w:numPr>
          <w:ilvl w:val="1"/>
          <w:numId w:val="11"/>
        </w:numPr>
        <w:tabs>
          <w:tab w:pos="958" w:val="left" w:leader="none"/>
        </w:tabs>
        <w:spacing w:line="276" w:lineRule="auto" w:before="133" w:after="0"/>
        <w:ind w:left="958" w:right="371" w:hanging="360"/>
        <w:jc w:val="both"/>
        <w:rPr>
          <w:sz w:val="22"/>
        </w:rPr>
      </w:pPr>
      <w:r>
        <w:rPr>
          <w:sz w:val="22"/>
        </w:rPr>
        <w:t>Die Beschreibung und Verwendung gelernter und geübter Arbeitstechniken und Verfahrensweisen in einem begrenzten Gebiet und in einem wiederholenden </w:t>
      </w:r>
      <w:r>
        <w:rPr>
          <w:spacing w:val="-2"/>
          <w:sz w:val="22"/>
        </w:rPr>
        <w:t>Zusammenhang.</w:t>
      </w:r>
    </w:p>
    <w:p>
      <w:pPr>
        <w:pStyle w:val="Heading1"/>
        <w:spacing w:before="119"/>
      </w:pPr>
      <w:r>
        <w:rPr/>
        <w:t>Anforderungsbereich</w:t>
      </w:r>
      <w:r>
        <w:rPr>
          <w:spacing w:val="-8"/>
        </w:rPr>
        <w:t> </w:t>
      </w:r>
      <w:r>
        <w:rPr/>
        <w:t>II</w:t>
      </w:r>
      <w:r>
        <w:rPr>
          <w:spacing w:val="-7"/>
        </w:rPr>
        <w:t> </w:t>
      </w:r>
      <w:r>
        <w:rPr>
          <w:spacing w:val="-4"/>
        </w:rPr>
        <w:t>(40%)</w:t>
      </w:r>
    </w:p>
    <w:p>
      <w:pPr>
        <w:spacing w:after="0"/>
        <w:sectPr>
          <w:pgSz w:w="11910" w:h="16840"/>
          <w:pgMar w:header="689" w:footer="1035" w:top="2060" w:bottom="1240" w:left="1180" w:right="760"/>
        </w:sectPr>
      </w:pPr>
    </w:p>
    <w:p>
      <w:pPr>
        <w:pStyle w:val="BodyText"/>
        <w:spacing w:line="20" w:lineRule="exact"/>
        <w:ind w:left="238"/>
        <w:rPr>
          <w:sz w:val="2"/>
        </w:rPr>
      </w:pPr>
      <w:r>
        <w:rPr>
          <w:sz w:val="2"/>
        </w:rPr>
        <mc:AlternateContent>
          <mc:Choice Requires="wps">
            <w:drawing>
              <wp:inline distT="0" distB="0" distL="0" distR="0">
                <wp:extent cx="5942330" cy="12700"/>
                <wp:effectExtent l="0" t="0" r="0" b="0"/>
                <wp:docPr id="40" name="Group 40"/>
                <wp:cNvGraphicFramePr>
                  <a:graphicFrameLocks/>
                </wp:cNvGraphicFramePr>
                <a:graphic>
                  <a:graphicData uri="http://schemas.microsoft.com/office/word/2010/wordprocessingGroup">
                    <wpg:wgp>
                      <wpg:cNvPr id="40" name="Group 40"/>
                      <wpg:cNvGrpSpPr/>
                      <wpg:grpSpPr>
                        <a:xfrm>
                          <a:off x="0" y="0"/>
                          <a:ext cx="5942330" cy="12700"/>
                          <a:chExt cx="5942330" cy="12700"/>
                        </a:xfrm>
                      </wpg:grpSpPr>
                      <wps:wsp>
                        <wps:cNvPr id="41" name="Graphic 41"/>
                        <wps:cNvSpPr/>
                        <wps:spPr>
                          <a:xfrm>
                            <a:off x="0" y="0"/>
                            <a:ext cx="5942330" cy="12700"/>
                          </a:xfrm>
                          <a:custGeom>
                            <a:avLst/>
                            <a:gdLst/>
                            <a:ahLst/>
                            <a:cxnLst/>
                            <a:rect l="l" t="t" r="r" b="b"/>
                            <a:pathLst>
                              <a:path w="5942330" h="12700">
                                <a:moveTo>
                                  <a:pt x="5941821" y="0"/>
                                </a:moveTo>
                                <a:lnTo>
                                  <a:pt x="0" y="0"/>
                                </a:lnTo>
                                <a:lnTo>
                                  <a:pt x="0" y="12192"/>
                                </a:lnTo>
                                <a:lnTo>
                                  <a:pt x="5941821" y="12192"/>
                                </a:lnTo>
                                <a:lnTo>
                                  <a:pt x="5941821" y="0"/>
                                </a:lnTo>
                                <a:close/>
                              </a:path>
                            </a:pathLst>
                          </a:custGeom>
                          <a:solidFill>
                            <a:srgbClr val="808080"/>
                          </a:solidFill>
                        </wps:spPr>
                        <wps:bodyPr wrap="square" lIns="0" tIns="0" rIns="0" bIns="0" rtlCol="0">
                          <a:prstTxWarp prst="textNoShape">
                            <a:avLst/>
                          </a:prstTxWarp>
                          <a:noAutofit/>
                        </wps:bodyPr>
                      </wps:wsp>
                    </wpg:wgp>
                  </a:graphicData>
                </a:graphic>
              </wp:inline>
            </w:drawing>
          </mc:Choice>
          <mc:Fallback>
            <w:pict>
              <v:group style="width:467.9pt;height:1pt;mso-position-horizontal-relative:char;mso-position-vertical-relative:line" id="docshapegroup35" coordorigin="0,0" coordsize="9358,20">
                <v:rect style="position:absolute;left:0;top:0;width:9358;height:20" id="docshape36" filled="true" fillcolor="#808080" stroked="false">
                  <v:fill type="solid"/>
                </v:rect>
              </v:group>
            </w:pict>
          </mc:Fallback>
        </mc:AlternateContent>
      </w:r>
      <w:r>
        <w:rPr>
          <w:sz w:val="2"/>
        </w:rPr>
      </w:r>
    </w:p>
    <w:p>
      <w:pPr>
        <w:pStyle w:val="BodyText"/>
        <w:spacing w:before="2"/>
        <w:rPr>
          <w:b/>
          <w:sz w:val="7"/>
        </w:rPr>
      </w:pPr>
    </w:p>
    <w:p>
      <w:pPr>
        <w:pStyle w:val="ListParagraph"/>
        <w:numPr>
          <w:ilvl w:val="1"/>
          <w:numId w:val="11"/>
        </w:numPr>
        <w:tabs>
          <w:tab w:pos="958" w:val="left" w:leader="none"/>
        </w:tabs>
        <w:spacing w:line="276" w:lineRule="auto" w:before="116" w:after="0"/>
        <w:ind w:left="958" w:right="370" w:hanging="360"/>
        <w:jc w:val="both"/>
        <w:rPr>
          <w:sz w:val="22"/>
        </w:rPr>
      </w:pPr>
      <w:r>
        <w:rPr>
          <w:sz w:val="22"/>
        </w:rPr>
        <w:t>Selbstständiges Auswählen, Anordnen, Verarbeiten und Darstellen bekannter Sachverhalte unter vorgegebenen Gesichtspunkten in einem durch Übung bekannten </w:t>
      </w:r>
      <w:r>
        <w:rPr>
          <w:spacing w:val="-2"/>
          <w:sz w:val="22"/>
        </w:rPr>
        <w:t>Zusammenhang.</w:t>
      </w:r>
    </w:p>
    <w:p>
      <w:pPr>
        <w:pStyle w:val="ListParagraph"/>
        <w:numPr>
          <w:ilvl w:val="1"/>
          <w:numId w:val="11"/>
        </w:numPr>
        <w:tabs>
          <w:tab w:pos="958" w:val="left" w:leader="none"/>
        </w:tabs>
        <w:spacing w:line="276" w:lineRule="auto" w:before="135" w:after="0"/>
        <w:ind w:left="958" w:right="372" w:hanging="360"/>
        <w:jc w:val="both"/>
        <w:rPr>
          <w:sz w:val="22"/>
        </w:rPr>
      </w:pPr>
      <w:r>
        <w:rPr>
          <w:sz w:val="22"/>
        </w:rPr>
        <w:t>Selbstständiges</w:t>
      </w:r>
      <w:r>
        <w:rPr>
          <w:spacing w:val="-1"/>
          <w:sz w:val="22"/>
        </w:rPr>
        <w:t> </w:t>
      </w:r>
      <w:r>
        <w:rPr>
          <w:sz w:val="22"/>
        </w:rPr>
        <w:t>Übertragen</w:t>
      </w:r>
      <w:r>
        <w:rPr>
          <w:spacing w:val="-2"/>
          <w:sz w:val="22"/>
        </w:rPr>
        <w:t> </w:t>
      </w:r>
      <w:r>
        <w:rPr>
          <w:sz w:val="22"/>
        </w:rPr>
        <w:t>des</w:t>
      </w:r>
      <w:r>
        <w:rPr>
          <w:spacing w:val="-3"/>
          <w:sz w:val="22"/>
        </w:rPr>
        <w:t> </w:t>
      </w:r>
      <w:r>
        <w:rPr>
          <w:sz w:val="22"/>
        </w:rPr>
        <w:t>Gelernten</w:t>
      </w:r>
      <w:r>
        <w:rPr>
          <w:spacing w:val="-4"/>
          <w:sz w:val="22"/>
        </w:rPr>
        <w:t> </w:t>
      </w:r>
      <w:r>
        <w:rPr>
          <w:sz w:val="22"/>
        </w:rPr>
        <w:t>auf vergleichbare</w:t>
      </w:r>
      <w:r>
        <w:rPr>
          <w:spacing w:val="-1"/>
          <w:sz w:val="22"/>
        </w:rPr>
        <w:t> </w:t>
      </w:r>
      <w:r>
        <w:rPr>
          <w:sz w:val="22"/>
        </w:rPr>
        <w:t>neue</w:t>
      </w:r>
      <w:r>
        <w:rPr>
          <w:spacing w:val="-2"/>
          <w:sz w:val="22"/>
        </w:rPr>
        <w:t> </w:t>
      </w:r>
      <w:r>
        <w:rPr>
          <w:sz w:val="22"/>
        </w:rPr>
        <w:t>Situationen, wobei</w:t>
      </w:r>
      <w:r>
        <w:rPr>
          <w:spacing w:val="-3"/>
          <w:sz w:val="22"/>
        </w:rPr>
        <w:t> </w:t>
      </w:r>
      <w:r>
        <w:rPr>
          <w:sz w:val="22"/>
        </w:rPr>
        <w:t>es entweder um veränderte Fragestellungen oder um veränderte Sachzusammenhänge oder um abgewandelte Verfahrensweisen gehen kann.</w:t>
      </w:r>
    </w:p>
    <w:p>
      <w:pPr>
        <w:pStyle w:val="Heading1"/>
        <w:spacing w:before="118"/>
      </w:pPr>
      <w:r>
        <w:rPr/>
        <w:t>Anforderungsbereich</w:t>
      </w:r>
      <w:r>
        <w:rPr>
          <w:spacing w:val="-9"/>
        </w:rPr>
        <w:t> </w:t>
      </w:r>
      <w:r>
        <w:rPr/>
        <w:t>III</w:t>
      </w:r>
      <w:r>
        <w:rPr>
          <w:spacing w:val="-8"/>
        </w:rPr>
        <w:t> </w:t>
      </w:r>
      <w:r>
        <w:rPr>
          <w:spacing w:val="-2"/>
        </w:rPr>
        <w:t>(30%)</w:t>
      </w:r>
    </w:p>
    <w:p>
      <w:pPr>
        <w:pStyle w:val="ListParagraph"/>
        <w:numPr>
          <w:ilvl w:val="1"/>
          <w:numId w:val="11"/>
        </w:numPr>
        <w:tabs>
          <w:tab w:pos="958" w:val="left" w:leader="none"/>
        </w:tabs>
        <w:spacing w:line="276" w:lineRule="auto" w:before="175" w:after="0"/>
        <w:ind w:left="958" w:right="370" w:hanging="360"/>
        <w:jc w:val="both"/>
        <w:rPr>
          <w:sz w:val="22"/>
        </w:rPr>
      </w:pPr>
      <w:r>
        <w:rPr>
          <w:sz w:val="22"/>
        </w:rPr>
        <w:t>planmäßiges Verarbeiten komplexer Gegebenheiten mit dem Ziel, zu selbstständigen Lösungen, Gestaltungen oder Deutungen, Folgerungen, Begründungen, Wertungen zu gelangen,</w:t>
      </w:r>
      <w:r>
        <w:rPr>
          <w:spacing w:val="-16"/>
          <w:sz w:val="22"/>
        </w:rPr>
        <w:t> </w:t>
      </w:r>
      <w:r>
        <w:rPr>
          <w:sz w:val="22"/>
        </w:rPr>
        <w:t>wobei</w:t>
      </w:r>
      <w:r>
        <w:rPr>
          <w:spacing w:val="-15"/>
          <w:sz w:val="22"/>
        </w:rPr>
        <w:t> </w:t>
      </w:r>
      <w:r>
        <w:rPr>
          <w:sz w:val="22"/>
        </w:rPr>
        <w:t>aus</w:t>
      </w:r>
      <w:r>
        <w:rPr>
          <w:spacing w:val="-15"/>
          <w:sz w:val="22"/>
        </w:rPr>
        <w:t> </w:t>
      </w:r>
      <w:r>
        <w:rPr>
          <w:sz w:val="22"/>
        </w:rPr>
        <w:t>den</w:t>
      </w:r>
      <w:r>
        <w:rPr>
          <w:spacing w:val="-16"/>
          <w:sz w:val="22"/>
        </w:rPr>
        <w:t> </w:t>
      </w:r>
      <w:r>
        <w:rPr>
          <w:sz w:val="22"/>
        </w:rPr>
        <w:t>gelernten</w:t>
      </w:r>
      <w:r>
        <w:rPr>
          <w:spacing w:val="-15"/>
          <w:sz w:val="22"/>
        </w:rPr>
        <w:t> </w:t>
      </w:r>
      <w:r>
        <w:rPr>
          <w:sz w:val="22"/>
        </w:rPr>
        <w:t>Methoden</w:t>
      </w:r>
      <w:r>
        <w:rPr>
          <w:spacing w:val="-15"/>
          <w:sz w:val="22"/>
        </w:rPr>
        <w:t> </w:t>
      </w:r>
      <w:r>
        <w:rPr>
          <w:sz w:val="22"/>
        </w:rPr>
        <w:t>oder</w:t>
      </w:r>
      <w:r>
        <w:rPr>
          <w:spacing w:val="-15"/>
          <w:sz w:val="22"/>
        </w:rPr>
        <w:t> </w:t>
      </w:r>
      <w:r>
        <w:rPr>
          <w:sz w:val="22"/>
        </w:rPr>
        <w:t>Lösungsverfahren</w:t>
      </w:r>
      <w:r>
        <w:rPr>
          <w:spacing w:val="-16"/>
          <w:sz w:val="22"/>
        </w:rPr>
        <w:t> </w:t>
      </w:r>
      <w:r>
        <w:rPr>
          <w:sz w:val="22"/>
        </w:rPr>
        <w:t>die</w:t>
      </w:r>
      <w:r>
        <w:rPr>
          <w:spacing w:val="-15"/>
          <w:sz w:val="22"/>
        </w:rPr>
        <w:t> </w:t>
      </w:r>
      <w:r>
        <w:rPr>
          <w:sz w:val="22"/>
        </w:rPr>
        <w:t>zur</w:t>
      </w:r>
      <w:r>
        <w:rPr>
          <w:spacing w:val="-15"/>
          <w:sz w:val="22"/>
        </w:rPr>
        <w:t> </w:t>
      </w:r>
      <w:r>
        <w:rPr>
          <w:sz w:val="22"/>
        </w:rPr>
        <w:t>Bewältigung der Aufgabe geeigneten selbstständig ausgewählt oder einer neuen Problemstellung angepasst werden.</w:t>
      </w:r>
    </w:p>
    <w:p>
      <w:pPr>
        <w:pStyle w:val="BodyText"/>
        <w:spacing w:line="276" w:lineRule="auto" w:before="120"/>
        <w:ind w:left="238" w:right="375"/>
        <w:jc w:val="both"/>
      </w:pPr>
      <w:r>
        <w:rPr/>
        <w:t>Bei der Ausgestaltung der Anforderungsbereiche in den Prüfungsvorschlägen ist stets die Niveaustufe 4 nach dem DQR zu berücksichtigen.</w:t>
      </w:r>
    </w:p>
    <w:p>
      <w:pPr>
        <w:pStyle w:val="BodyText"/>
        <w:rPr>
          <w:sz w:val="24"/>
        </w:rPr>
      </w:pPr>
    </w:p>
    <w:p>
      <w:pPr>
        <w:pStyle w:val="BodyText"/>
      </w:pPr>
    </w:p>
    <w:p>
      <w:pPr>
        <w:pStyle w:val="Heading1"/>
        <w:spacing w:before="1"/>
        <w:jc w:val="left"/>
      </w:pPr>
      <w:r>
        <w:rPr>
          <w:spacing w:val="-2"/>
        </w:rPr>
        <w:t>Operatoren</w:t>
      </w:r>
    </w:p>
    <w:p>
      <w:pPr>
        <w:spacing w:before="159"/>
        <w:ind w:left="238" w:right="0" w:firstLine="0"/>
        <w:jc w:val="left"/>
        <w:rPr>
          <w:sz w:val="20"/>
        </w:rPr>
      </w:pPr>
      <w:r>
        <w:rPr>
          <w:sz w:val="20"/>
        </w:rPr>
        <w:t>Übergeordnete</w:t>
      </w:r>
      <w:r>
        <w:rPr>
          <w:spacing w:val="-13"/>
          <w:sz w:val="20"/>
        </w:rPr>
        <w:t> </w:t>
      </w:r>
      <w:r>
        <w:rPr>
          <w:sz w:val="20"/>
        </w:rPr>
        <w:t>Operatoren,</w:t>
      </w:r>
      <w:r>
        <w:rPr>
          <w:spacing w:val="-12"/>
          <w:sz w:val="20"/>
        </w:rPr>
        <w:t> </w:t>
      </w:r>
      <w:r>
        <w:rPr>
          <w:sz w:val="20"/>
        </w:rPr>
        <w:t>die</w:t>
      </w:r>
      <w:r>
        <w:rPr>
          <w:spacing w:val="-12"/>
          <w:sz w:val="20"/>
        </w:rPr>
        <w:t> </w:t>
      </w:r>
      <w:r>
        <w:rPr>
          <w:sz w:val="20"/>
        </w:rPr>
        <w:t>Leistungen</w:t>
      </w:r>
      <w:r>
        <w:rPr>
          <w:spacing w:val="-9"/>
          <w:sz w:val="20"/>
        </w:rPr>
        <w:t> </w:t>
      </w:r>
      <w:r>
        <w:rPr>
          <w:b/>
          <w:sz w:val="20"/>
        </w:rPr>
        <w:t>in</w:t>
      </w:r>
      <w:r>
        <w:rPr>
          <w:b/>
          <w:spacing w:val="-12"/>
          <w:sz w:val="20"/>
        </w:rPr>
        <w:t> </w:t>
      </w:r>
      <w:r>
        <w:rPr>
          <w:b/>
          <w:sz w:val="20"/>
        </w:rPr>
        <w:t>allen</w:t>
      </w:r>
      <w:r>
        <w:rPr>
          <w:b/>
          <w:spacing w:val="-12"/>
          <w:sz w:val="20"/>
        </w:rPr>
        <w:t> </w:t>
      </w:r>
      <w:r>
        <w:rPr>
          <w:b/>
          <w:sz w:val="20"/>
        </w:rPr>
        <w:t>drei</w:t>
      </w:r>
      <w:r>
        <w:rPr>
          <w:b/>
          <w:spacing w:val="-9"/>
          <w:sz w:val="20"/>
        </w:rPr>
        <w:t> </w:t>
      </w:r>
      <w:r>
        <w:rPr>
          <w:b/>
          <w:sz w:val="20"/>
        </w:rPr>
        <w:t>Anforderungsbereichen</w:t>
      </w:r>
      <w:r>
        <w:rPr>
          <w:b/>
          <w:spacing w:val="-8"/>
          <w:sz w:val="20"/>
        </w:rPr>
        <w:t> </w:t>
      </w:r>
      <w:r>
        <w:rPr>
          <w:spacing w:val="-2"/>
          <w:sz w:val="20"/>
        </w:rPr>
        <w:t>verlangen:</w:t>
      </w:r>
    </w:p>
    <w:p>
      <w:pPr>
        <w:pStyle w:val="BodyText"/>
        <w:spacing w:before="2"/>
        <w:rPr>
          <w:sz w:val="26"/>
        </w:rPr>
      </w:pPr>
    </w:p>
    <w:tbl>
      <w:tblPr>
        <w:tblW w:w="0" w:type="auto"/>
        <w:jc w:val="left"/>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02"/>
        <w:gridCol w:w="7542"/>
      </w:tblGrid>
      <w:tr>
        <w:trPr>
          <w:trHeight w:val="4761" w:hRule="atLeast"/>
        </w:trPr>
        <w:tc>
          <w:tcPr>
            <w:tcW w:w="1802" w:type="dxa"/>
          </w:tcPr>
          <w:p>
            <w:pPr>
              <w:pStyle w:val="TableParagraph"/>
              <w:spacing w:line="276" w:lineRule="auto" w:before="2"/>
              <w:ind w:left="107"/>
              <w:rPr>
                <w:sz w:val="20"/>
              </w:rPr>
            </w:pPr>
            <w:r>
              <w:rPr>
                <w:spacing w:val="-2"/>
                <w:sz w:val="20"/>
              </w:rPr>
              <w:t>analysieren (interpretieren)</w:t>
            </w:r>
          </w:p>
        </w:tc>
        <w:tc>
          <w:tcPr>
            <w:tcW w:w="7542" w:type="dxa"/>
          </w:tcPr>
          <w:p>
            <w:pPr>
              <w:pStyle w:val="TableParagraph"/>
              <w:spacing w:line="229" w:lineRule="exact"/>
              <w:ind w:left="108"/>
              <w:rPr>
                <w:b/>
                <w:sz w:val="20"/>
              </w:rPr>
            </w:pPr>
            <w:r>
              <w:rPr>
                <w:b/>
                <w:spacing w:val="-2"/>
                <w:sz w:val="20"/>
              </w:rPr>
              <w:t>literarische</w:t>
            </w:r>
            <w:r>
              <w:rPr>
                <w:b/>
                <w:spacing w:val="7"/>
                <w:sz w:val="20"/>
              </w:rPr>
              <w:t> </w:t>
            </w:r>
            <w:r>
              <w:rPr>
                <w:b/>
                <w:spacing w:val="-2"/>
                <w:sz w:val="20"/>
              </w:rPr>
              <w:t>Texte:</w:t>
            </w:r>
          </w:p>
          <w:p>
            <w:pPr>
              <w:pStyle w:val="TableParagraph"/>
              <w:spacing w:before="34"/>
              <w:ind w:left="108"/>
              <w:rPr>
                <w:b/>
                <w:sz w:val="20"/>
              </w:rPr>
            </w:pPr>
            <w:r>
              <w:rPr>
                <w:b/>
                <w:spacing w:val="-2"/>
                <w:sz w:val="20"/>
              </w:rPr>
              <w:t>Texterfassung,</w:t>
            </w:r>
            <w:r>
              <w:rPr>
                <w:b/>
                <w:spacing w:val="8"/>
                <w:sz w:val="20"/>
              </w:rPr>
              <w:t> </w:t>
            </w:r>
            <w:r>
              <w:rPr>
                <w:b/>
                <w:spacing w:val="-2"/>
                <w:sz w:val="20"/>
              </w:rPr>
              <w:t>Textbeschreibung,</w:t>
            </w:r>
            <w:r>
              <w:rPr>
                <w:b/>
                <w:spacing w:val="11"/>
                <w:sz w:val="20"/>
              </w:rPr>
              <w:t> </w:t>
            </w:r>
            <w:r>
              <w:rPr>
                <w:b/>
                <w:spacing w:val="-2"/>
                <w:sz w:val="20"/>
              </w:rPr>
              <w:t>Textdeutung</w:t>
            </w:r>
          </w:p>
          <w:p>
            <w:pPr>
              <w:pStyle w:val="TableParagraph"/>
              <w:spacing w:line="276" w:lineRule="auto" w:before="36"/>
              <w:ind w:left="108"/>
              <w:rPr>
                <w:sz w:val="20"/>
              </w:rPr>
            </w:pPr>
            <w:r>
              <w:rPr>
                <w:sz w:val="20"/>
              </w:rPr>
              <w:t>Unter</w:t>
            </w:r>
            <w:r>
              <w:rPr>
                <w:spacing w:val="-5"/>
                <w:sz w:val="20"/>
              </w:rPr>
              <w:t> </w:t>
            </w:r>
            <w:r>
              <w:rPr>
                <w:sz w:val="20"/>
              </w:rPr>
              <w:t>Berücksichtigung</w:t>
            </w:r>
            <w:r>
              <w:rPr>
                <w:spacing w:val="-8"/>
                <w:sz w:val="20"/>
              </w:rPr>
              <w:t> </w:t>
            </w:r>
            <w:r>
              <w:rPr>
                <w:sz w:val="20"/>
              </w:rPr>
              <w:t>des</w:t>
            </w:r>
            <w:r>
              <w:rPr>
                <w:spacing w:val="-7"/>
                <w:sz w:val="20"/>
              </w:rPr>
              <w:t> </w:t>
            </w:r>
            <w:r>
              <w:rPr>
                <w:sz w:val="20"/>
              </w:rPr>
              <w:t>Wechselbezuges</w:t>
            </w:r>
            <w:r>
              <w:rPr>
                <w:spacing w:val="-5"/>
                <w:sz w:val="20"/>
              </w:rPr>
              <w:t> </w:t>
            </w:r>
            <w:r>
              <w:rPr>
                <w:sz w:val="20"/>
              </w:rPr>
              <w:t>von</w:t>
            </w:r>
            <w:r>
              <w:rPr>
                <w:spacing w:val="-8"/>
                <w:sz w:val="20"/>
              </w:rPr>
              <w:t> </w:t>
            </w:r>
            <w:r>
              <w:rPr>
                <w:sz w:val="20"/>
              </w:rPr>
              <w:t>Textstrukturen,</w:t>
            </w:r>
            <w:r>
              <w:rPr>
                <w:spacing w:val="-8"/>
                <w:sz w:val="20"/>
              </w:rPr>
              <w:t> </w:t>
            </w:r>
            <w:r>
              <w:rPr>
                <w:sz w:val="20"/>
              </w:rPr>
              <w:t>Funktionen</w:t>
            </w:r>
            <w:r>
              <w:rPr>
                <w:spacing w:val="-7"/>
                <w:sz w:val="20"/>
              </w:rPr>
              <w:t> </w:t>
            </w:r>
            <w:r>
              <w:rPr>
                <w:sz w:val="20"/>
              </w:rPr>
              <w:t>und Intentionen, Erfassen zentraler strukturbildender genretypischer, syntaktischer, semantischer und stilistisch-rhetorischer Elemente und ihrer Funktion für das </w:t>
            </w:r>
            <w:r>
              <w:rPr>
                <w:spacing w:val="-2"/>
                <w:sz w:val="20"/>
              </w:rPr>
              <w:t>Textganze</w:t>
            </w:r>
          </w:p>
          <w:p>
            <w:pPr>
              <w:pStyle w:val="TableParagraph"/>
              <w:spacing w:line="228" w:lineRule="exact"/>
              <w:ind w:left="108"/>
              <w:rPr>
                <w:b/>
                <w:sz w:val="20"/>
              </w:rPr>
            </w:pPr>
            <w:r>
              <w:rPr>
                <w:b/>
                <w:spacing w:val="-2"/>
                <w:sz w:val="20"/>
              </w:rPr>
              <w:t>Kontextualisierung</w:t>
            </w:r>
          </w:p>
          <w:p>
            <w:pPr>
              <w:pStyle w:val="TableParagraph"/>
              <w:spacing w:before="34"/>
              <w:ind w:left="108"/>
              <w:rPr>
                <w:b/>
                <w:sz w:val="20"/>
              </w:rPr>
            </w:pPr>
            <w:r>
              <w:rPr>
                <w:b/>
                <w:sz w:val="20"/>
              </w:rPr>
              <w:t>kritische</w:t>
            </w:r>
            <w:r>
              <w:rPr>
                <w:b/>
                <w:spacing w:val="-8"/>
                <w:sz w:val="20"/>
              </w:rPr>
              <w:t> </w:t>
            </w:r>
            <w:r>
              <w:rPr>
                <w:b/>
                <w:sz w:val="20"/>
              </w:rPr>
              <w:t>Reflexion</w:t>
            </w:r>
            <w:r>
              <w:rPr>
                <w:b/>
                <w:spacing w:val="-6"/>
                <w:sz w:val="20"/>
              </w:rPr>
              <w:t> </w:t>
            </w:r>
            <w:r>
              <w:rPr>
                <w:b/>
                <w:sz w:val="20"/>
              </w:rPr>
              <w:t>und</w:t>
            </w:r>
            <w:r>
              <w:rPr>
                <w:b/>
                <w:spacing w:val="-7"/>
                <w:sz w:val="20"/>
              </w:rPr>
              <w:t> </w:t>
            </w:r>
            <w:r>
              <w:rPr>
                <w:b/>
                <w:sz w:val="20"/>
              </w:rPr>
              <w:t>ggf.</w:t>
            </w:r>
            <w:r>
              <w:rPr>
                <w:b/>
                <w:spacing w:val="-7"/>
                <w:sz w:val="20"/>
              </w:rPr>
              <w:t> </w:t>
            </w:r>
            <w:r>
              <w:rPr>
                <w:b/>
                <w:spacing w:val="-2"/>
                <w:sz w:val="20"/>
              </w:rPr>
              <w:t>Wertung</w:t>
            </w:r>
          </w:p>
          <w:p>
            <w:pPr>
              <w:pStyle w:val="TableParagraph"/>
              <w:rPr>
                <w:sz w:val="26"/>
              </w:rPr>
            </w:pPr>
          </w:p>
          <w:p>
            <w:pPr>
              <w:pStyle w:val="TableParagraph"/>
              <w:ind w:left="108"/>
              <w:rPr>
                <w:b/>
                <w:sz w:val="20"/>
              </w:rPr>
            </w:pPr>
            <w:r>
              <w:rPr>
                <w:b/>
                <w:spacing w:val="-2"/>
                <w:sz w:val="20"/>
              </w:rPr>
              <w:t>pragmatische</w:t>
            </w:r>
            <w:r>
              <w:rPr>
                <w:b/>
                <w:spacing w:val="2"/>
                <w:sz w:val="20"/>
              </w:rPr>
              <w:t> </w:t>
            </w:r>
            <w:r>
              <w:rPr>
                <w:b/>
                <w:spacing w:val="-2"/>
                <w:sz w:val="20"/>
              </w:rPr>
              <w:t>Texte:</w:t>
            </w:r>
          </w:p>
          <w:p>
            <w:pPr>
              <w:pStyle w:val="TableParagraph"/>
              <w:spacing w:before="36"/>
              <w:ind w:left="108"/>
              <w:rPr>
                <w:b/>
                <w:sz w:val="20"/>
              </w:rPr>
            </w:pPr>
            <w:r>
              <w:rPr>
                <w:b/>
                <w:spacing w:val="-2"/>
                <w:sz w:val="20"/>
              </w:rPr>
              <w:t>Texterfassung,</w:t>
            </w:r>
            <w:r>
              <w:rPr>
                <w:b/>
                <w:spacing w:val="8"/>
                <w:sz w:val="20"/>
              </w:rPr>
              <w:t> </w:t>
            </w:r>
            <w:r>
              <w:rPr>
                <w:b/>
                <w:spacing w:val="-2"/>
                <w:sz w:val="20"/>
              </w:rPr>
              <w:t>Textbeschreibung,</w:t>
            </w:r>
            <w:r>
              <w:rPr>
                <w:b/>
                <w:spacing w:val="11"/>
                <w:sz w:val="20"/>
              </w:rPr>
              <w:t> </w:t>
            </w:r>
            <w:r>
              <w:rPr>
                <w:b/>
                <w:spacing w:val="-2"/>
                <w:sz w:val="20"/>
              </w:rPr>
              <w:t>Textuntersuchung</w:t>
            </w:r>
          </w:p>
          <w:p>
            <w:pPr>
              <w:pStyle w:val="TableParagraph"/>
              <w:spacing w:line="276" w:lineRule="auto" w:before="37"/>
              <w:ind w:left="108" w:right="162"/>
              <w:rPr>
                <w:sz w:val="20"/>
              </w:rPr>
            </w:pPr>
            <w:r>
              <w:rPr>
                <w:sz w:val="20"/>
              </w:rPr>
              <w:t>Zusammenhang</w:t>
            </w:r>
            <w:r>
              <w:rPr>
                <w:spacing w:val="-10"/>
                <w:sz w:val="20"/>
              </w:rPr>
              <w:t> </w:t>
            </w:r>
            <w:r>
              <w:rPr>
                <w:sz w:val="20"/>
              </w:rPr>
              <w:t>Textstruktur</w:t>
            </w:r>
            <w:r>
              <w:rPr>
                <w:spacing w:val="-9"/>
                <w:sz w:val="20"/>
              </w:rPr>
              <w:t> </w:t>
            </w:r>
            <w:r>
              <w:rPr>
                <w:sz w:val="20"/>
              </w:rPr>
              <w:t>und</w:t>
            </w:r>
            <w:r>
              <w:rPr>
                <w:spacing w:val="-10"/>
                <w:sz w:val="20"/>
              </w:rPr>
              <w:t> </w:t>
            </w:r>
            <w:r>
              <w:rPr>
                <w:sz w:val="20"/>
              </w:rPr>
              <w:t>Textintention,</w:t>
            </w:r>
            <w:r>
              <w:rPr>
                <w:spacing w:val="-9"/>
                <w:sz w:val="20"/>
              </w:rPr>
              <w:t> </w:t>
            </w:r>
            <w:r>
              <w:rPr>
                <w:sz w:val="20"/>
              </w:rPr>
              <w:t>strukturbildende</w:t>
            </w:r>
            <w:r>
              <w:rPr>
                <w:spacing w:val="-9"/>
                <w:sz w:val="20"/>
              </w:rPr>
              <w:t> </w:t>
            </w:r>
            <w:r>
              <w:rPr>
                <w:sz w:val="20"/>
              </w:rPr>
              <w:t>semantische, syntaktische Elemente unter Berücksichtigung der sprachlichen Funktion; Erfassen der pragmatischen Struktur des Textes unter besonderer Berücksichtigung der Argumentationsstruktur;</w:t>
            </w:r>
          </w:p>
          <w:p>
            <w:pPr>
              <w:pStyle w:val="TableParagraph"/>
              <w:spacing w:line="276" w:lineRule="auto"/>
              <w:ind w:left="108" w:right="162"/>
              <w:rPr>
                <w:b/>
                <w:sz w:val="20"/>
              </w:rPr>
            </w:pPr>
            <w:r>
              <w:rPr>
                <w:b/>
                <w:sz w:val="20"/>
              </w:rPr>
              <w:t>Erkennen</w:t>
            </w:r>
            <w:r>
              <w:rPr>
                <w:b/>
                <w:spacing w:val="-7"/>
                <w:sz w:val="20"/>
              </w:rPr>
              <w:t> </w:t>
            </w:r>
            <w:r>
              <w:rPr>
                <w:b/>
                <w:sz w:val="20"/>
              </w:rPr>
              <w:t>und</w:t>
            </w:r>
            <w:r>
              <w:rPr>
                <w:b/>
                <w:spacing w:val="-6"/>
                <w:sz w:val="20"/>
              </w:rPr>
              <w:t> </w:t>
            </w:r>
            <w:r>
              <w:rPr>
                <w:b/>
                <w:sz w:val="20"/>
              </w:rPr>
              <w:t>ggf.</w:t>
            </w:r>
            <w:r>
              <w:rPr>
                <w:b/>
                <w:spacing w:val="-7"/>
                <w:sz w:val="20"/>
              </w:rPr>
              <w:t> </w:t>
            </w:r>
            <w:r>
              <w:rPr>
                <w:b/>
                <w:sz w:val="20"/>
              </w:rPr>
              <w:t>Beurteilen</w:t>
            </w:r>
            <w:r>
              <w:rPr>
                <w:b/>
                <w:spacing w:val="-6"/>
                <w:sz w:val="20"/>
              </w:rPr>
              <w:t> </w:t>
            </w:r>
            <w:r>
              <w:rPr>
                <w:b/>
                <w:sz w:val="20"/>
              </w:rPr>
              <w:t>des</w:t>
            </w:r>
            <w:r>
              <w:rPr>
                <w:b/>
                <w:spacing w:val="-7"/>
                <w:sz w:val="20"/>
              </w:rPr>
              <w:t> </w:t>
            </w:r>
            <w:r>
              <w:rPr>
                <w:b/>
                <w:sz w:val="20"/>
              </w:rPr>
              <w:t>Zusammenhangs</w:t>
            </w:r>
            <w:r>
              <w:rPr>
                <w:b/>
                <w:spacing w:val="-5"/>
                <w:sz w:val="20"/>
              </w:rPr>
              <w:t> </w:t>
            </w:r>
            <w:r>
              <w:rPr>
                <w:b/>
                <w:sz w:val="20"/>
              </w:rPr>
              <w:t>von</w:t>
            </w:r>
            <w:r>
              <w:rPr>
                <w:b/>
                <w:spacing w:val="-6"/>
                <w:sz w:val="20"/>
              </w:rPr>
              <w:t> </w:t>
            </w:r>
            <w:r>
              <w:rPr>
                <w:b/>
                <w:sz w:val="20"/>
              </w:rPr>
              <w:t>Struktur,</w:t>
            </w:r>
            <w:r>
              <w:rPr>
                <w:b/>
                <w:spacing w:val="-7"/>
                <w:sz w:val="20"/>
              </w:rPr>
              <w:t> </w:t>
            </w:r>
            <w:r>
              <w:rPr>
                <w:b/>
                <w:sz w:val="20"/>
              </w:rPr>
              <w:t>Intention und Wirkung im Rahmen des historischen und aktuellen</w:t>
            </w:r>
          </w:p>
          <w:p>
            <w:pPr>
              <w:pStyle w:val="TableParagraph"/>
              <w:spacing w:line="229" w:lineRule="exact"/>
              <w:ind w:left="108"/>
              <w:rPr>
                <w:b/>
                <w:sz w:val="20"/>
              </w:rPr>
            </w:pPr>
            <w:r>
              <w:rPr>
                <w:b/>
                <w:spacing w:val="-2"/>
                <w:sz w:val="20"/>
              </w:rPr>
              <w:t>Verstehenshorizontes</w:t>
            </w:r>
          </w:p>
        </w:tc>
      </w:tr>
      <w:tr>
        <w:trPr>
          <w:trHeight w:val="794" w:hRule="atLeast"/>
        </w:trPr>
        <w:tc>
          <w:tcPr>
            <w:tcW w:w="1802" w:type="dxa"/>
          </w:tcPr>
          <w:p>
            <w:pPr>
              <w:pStyle w:val="TableParagraph"/>
              <w:spacing w:line="229" w:lineRule="exact"/>
              <w:ind w:left="107"/>
              <w:rPr>
                <w:sz w:val="20"/>
              </w:rPr>
            </w:pPr>
            <w:r>
              <w:rPr>
                <w:spacing w:val="-2"/>
                <w:sz w:val="20"/>
              </w:rPr>
              <w:t>erörtern</w:t>
            </w:r>
          </w:p>
        </w:tc>
        <w:tc>
          <w:tcPr>
            <w:tcW w:w="7542" w:type="dxa"/>
          </w:tcPr>
          <w:p>
            <w:pPr>
              <w:pStyle w:val="TableParagraph"/>
              <w:spacing w:line="229" w:lineRule="exact"/>
              <w:ind w:left="108"/>
              <w:rPr>
                <w:sz w:val="20"/>
              </w:rPr>
            </w:pPr>
            <w:r>
              <w:rPr>
                <w:sz w:val="20"/>
              </w:rPr>
              <w:t>eine</w:t>
            </w:r>
            <w:r>
              <w:rPr>
                <w:spacing w:val="-9"/>
                <w:sz w:val="20"/>
              </w:rPr>
              <w:t> </w:t>
            </w:r>
            <w:r>
              <w:rPr>
                <w:sz w:val="20"/>
              </w:rPr>
              <w:t>Position</w:t>
            </w:r>
            <w:r>
              <w:rPr>
                <w:spacing w:val="-9"/>
                <w:sz w:val="20"/>
              </w:rPr>
              <w:t> </w:t>
            </w:r>
            <w:r>
              <w:rPr>
                <w:sz w:val="20"/>
              </w:rPr>
              <w:t>bzw.</w:t>
            </w:r>
            <w:r>
              <w:rPr>
                <w:spacing w:val="-9"/>
                <w:sz w:val="20"/>
              </w:rPr>
              <w:t> </w:t>
            </w:r>
            <w:r>
              <w:rPr>
                <w:sz w:val="20"/>
              </w:rPr>
              <w:t>Aussage</w:t>
            </w:r>
            <w:r>
              <w:rPr>
                <w:spacing w:val="-8"/>
                <w:sz w:val="20"/>
              </w:rPr>
              <w:t> </w:t>
            </w:r>
            <w:r>
              <w:rPr>
                <w:sz w:val="20"/>
              </w:rPr>
              <w:t>oder</w:t>
            </w:r>
            <w:r>
              <w:rPr>
                <w:spacing w:val="-6"/>
                <w:sz w:val="20"/>
              </w:rPr>
              <w:t> </w:t>
            </w:r>
            <w:r>
              <w:rPr>
                <w:sz w:val="20"/>
              </w:rPr>
              <w:t>Problemstellung,</w:t>
            </w:r>
            <w:r>
              <w:rPr>
                <w:spacing w:val="-10"/>
                <w:sz w:val="20"/>
              </w:rPr>
              <w:t> </w:t>
            </w:r>
            <w:r>
              <w:rPr>
                <w:sz w:val="20"/>
              </w:rPr>
              <w:t>eine</w:t>
            </w:r>
            <w:r>
              <w:rPr>
                <w:spacing w:val="-8"/>
                <w:sz w:val="20"/>
              </w:rPr>
              <w:t> </w:t>
            </w:r>
            <w:r>
              <w:rPr>
                <w:sz w:val="20"/>
              </w:rPr>
              <w:t>Argumentation</w:t>
            </w:r>
            <w:r>
              <w:rPr>
                <w:spacing w:val="-8"/>
                <w:sz w:val="20"/>
              </w:rPr>
              <w:t> </w:t>
            </w:r>
            <w:r>
              <w:rPr>
                <w:sz w:val="20"/>
              </w:rPr>
              <w:t>auf</w:t>
            </w:r>
            <w:r>
              <w:rPr>
                <w:spacing w:val="-8"/>
                <w:sz w:val="20"/>
              </w:rPr>
              <w:t> </w:t>
            </w:r>
            <w:r>
              <w:rPr>
                <w:spacing w:val="-2"/>
                <w:sz w:val="20"/>
              </w:rPr>
              <w:t>ihren</w:t>
            </w:r>
          </w:p>
          <w:p>
            <w:pPr>
              <w:pStyle w:val="TableParagraph"/>
              <w:spacing w:line="260" w:lineRule="atLeast" w:before="6"/>
              <w:ind w:left="108"/>
              <w:rPr>
                <w:sz w:val="20"/>
              </w:rPr>
            </w:pPr>
            <w:r>
              <w:rPr>
                <w:sz w:val="20"/>
              </w:rPr>
              <w:t>Wert</w:t>
            </w:r>
            <w:r>
              <w:rPr>
                <w:spacing w:val="-5"/>
                <w:sz w:val="20"/>
              </w:rPr>
              <w:t> </w:t>
            </w:r>
            <w:r>
              <w:rPr>
                <w:sz w:val="20"/>
              </w:rPr>
              <w:t>und</w:t>
            </w:r>
            <w:r>
              <w:rPr>
                <w:spacing w:val="-6"/>
                <w:sz w:val="20"/>
              </w:rPr>
              <w:t> </w:t>
            </w:r>
            <w:r>
              <w:rPr>
                <w:sz w:val="20"/>
              </w:rPr>
              <w:t>ihre</w:t>
            </w:r>
            <w:r>
              <w:rPr>
                <w:spacing w:val="-4"/>
                <w:sz w:val="20"/>
              </w:rPr>
              <w:t> </w:t>
            </w:r>
            <w:r>
              <w:rPr>
                <w:sz w:val="20"/>
              </w:rPr>
              <w:t>Stichhaltigkeit</w:t>
            </w:r>
            <w:r>
              <w:rPr>
                <w:spacing w:val="-5"/>
                <w:sz w:val="20"/>
              </w:rPr>
              <w:t> </w:t>
            </w:r>
            <w:r>
              <w:rPr>
                <w:sz w:val="20"/>
              </w:rPr>
              <w:t>prüfen</w:t>
            </w:r>
            <w:r>
              <w:rPr>
                <w:spacing w:val="-6"/>
                <w:sz w:val="20"/>
              </w:rPr>
              <w:t> </w:t>
            </w:r>
            <w:r>
              <w:rPr>
                <w:sz w:val="20"/>
              </w:rPr>
              <w:t>und</w:t>
            </w:r>
            <w:r>
              <w:rPr>
                <w:spacing w:val="-5"/>
                <w:sz w:val="20"/>
              </w:rPr>
              <w:t> </w:t>
            </w:r>
            <w:r>
              <w:rPr>
                <w:sz w:val="20"/>
              </w:rPr>
              <w:t>auf</w:t>
            </w:r>
            <w:r>
              <w:rPr>
                <w:spacing w:val="-4"/>
                <w:sz w:val="20"/>
              </w:rPr>
              <w:t> </w:t>
            </w:r>
            <w:r>
              <w:rPr>
                <w:sz w:val="20"/>
              </w:rPr>
              <w:t>dieser</w:t>
            </w:r>
            <w:r>
              <w:rPr>
                <w:spacing w:val="-5"/>
                <w:sz w:val="20"/>
              </w:rPr>
              <w:t> </w:t>
            </w:r>
            <w:r>
              <w:rPr>
                <w:sz w:val="20"/>
              </w:rPr>
              <w:t>Grundlage</w:t>
            </w:r>
            <w:r>
              <w:rPr>
                <w:spacing w:val="-4"/>
                <w:sz w:val="20"/>
              </w:rPr>
              <w:t> </w:t>
            </w:r>
            <w:r>
              <w:rPr>
                <w:sz w:val="20"/>
              </w:rPr>
              <w:t>eine</w:t>
            </w:r>
            <w:r>
              <w:rPr>
                <w:spacing w:val="-6"/>
                <w:sz w:val="20"/>
              </w:rPr>
              <w:t> </w:t>
            </w:r>
            <w:r>
              <w:rPr>
                <w:sz w:val="20"/>
              </w:rPr>
              <w:t>eigene Stellungnahme dazu entwickeln</w:t>
            </w:r>
          </w:p>
        </w:tc>
      </w:tr>
      <w:tr>
        <w:trPr>
          <w:trHeight w:val="794" w:hRule="atLeast"/>
        </w:trPr>
        <w:tc>
          <w:tcPr>
            <w:tcW w:w="1802" w:type="dxa"/>
          </w:tcPr>
          <w:p>
            <w:pPr>
              <w:pStyle w:val="TableParagraph"/>
              <w:spacing w:line="229" w:lineRule="exact"/>
              <w:ind w:left="107"/>
              <w:rPr>
                <w:sz w:val="20"/>
              </w:rPr>
            </w:pPr>
            <w:r>
              <w:rPr>
                <w:spacing w:val="-2"/>
                <w:sz w:val="20"/>
              </w:rPr>
              <w:t>gestalten</w:t>
            </w:r>
          </w:p>
        </w:tc>
        <w:tc>
          <w:tcPr>
            <w:tcW w:w="7542" w:type="dxa"/>
          </w:tcPr>
          <w:p>
            <w:pPr>
              <w:pStyle w:val="TableParagraph"/>
              <w:spacing w:line="276" w:lineRule="auto"/>
              <w:ind w:left="108"/>
              <w:rPr>
                <w:sz w:val="20"/>
              </w:rPr>
            </w:pPr>
            <w:r>
              <w:rPr>
                <w:sz w:val="20"/>
              </w:rPr>
              <w:t>auf</w:t>
            </w:r>
            <w:r>
              <w:rPr>
                <w:spacing w:val="-3"/>
                <w:sz w:val="20"/>
              </w:rPr>
              <w:t> </w:t>
            </w:r>
            <w:r>
              <w:rPr>
                <w:sz w:val="20"/>
              </w:rPr>
              <w:t>der</w:t>
            </w:r>
            <w:r>
              <w:rPr>
                <w:spacing w:val="-4"/>
                <w:sz w:val="20"/>
              </w:rPr>
              <w:t> </w:t>
            </w:r>
            <w:r>
              <w:rPr>
                <w:sz w:val="20"/>
              </w:rPr>
              <w:t>Basis</w:t>
            </w:r>
            <w:r>
              <w:rPr>
                <w:spacing w:val="-4"/>
                <w:sz w:val="20"/>
              </w:rPr>
              <w:t> </w:t>
            </w:r>
            <w:r>
              <w:rPr>
                <w:sz w:val="20"/>
              </w:rPr>
              <w:t>einer</w:t>
            </w:r>
            <w:r>
              <w:rPr>
                <w:spacing w:val="-4"/>
                <w:sz w:val="20"/>
              </w:rPr>
              <w:t> </w:t>
            </w:r>
            <w:r>
              <w:rPr>
                <w:sz w:val="20"/>
              </w:rPr>
              <w:t>Textvorlage</w:t>
            </w:r>
            <w:r>
              <w:rPr>
                <w:spacing w:val="-3"/>
                <w:sz w:val="20"/>
              </w:rPr>
              <w:t> </w:t>
            </w:r>
            <w:r>
              <w:rPr>
                <w:sz w:val="20"/>
              </w:rPr>
              <w:t>bzw.</w:t>
            </w:r>
            <w:r>
              <w:rPr>
                <w:spacing w:val="-5"/>
                <w:sz w:val="20"/>
              </w:rPr>
              <w:t> </w:t>
            </w:r>
            <w:r>
              <w:rPr>
                <w:sz w:val="20"/>
              </w:rPr>
              <w:t>einer</w:t>
            </w:r>
            <w:r>
              <w:rPr>
                <w:spacing w:val="-4"/>
                <w:sz w:val="20"/>
              </w:rPr>
              <w:t> </w:t>
            </w:r>
            <w:r>
              <w:rPr>
                <w:sz w:val="20"/>
              </w:rPr>
              <w:t>situativen</w:t>
            </w:r>
            <w:r>
              <w:rPr>
                <w:spacing w:val="-4"/>
                <w:sz w:val="20"/>
              </w:rPr>
              <w:t> </w:t>
            </w:r>
            <w:r>
              <w:rPr>
                <w:sz w:val="20"/>
              </w:rPr>
              <w:t>oder</w:t>
            </w:r>
            <w:r>
              <w:rPr>
                <w:spacing w:val="-4"/>
                <w:sz w:val="20"/>
              </w:rPr>
              <w:t> </w:t>
            </w:r>
            <w:r>
              <w:rPr>
                <w:sz w:val="20"/>
              </w:rPr>
              <w:t>strukturellen</w:t>
            </w:r>
            <w:r>
              <w:rPr>
                <w:spacing w:val="-5"/>
                <w:sz w:val="20"/>
              </w:rPr>
              <w:t> </w:t>
            </w:r>
            <w:r>
              <w:rPr>
                <w:sz w:val="20"/>
              </w:rPr>
              <w:t>Vorgabe einen Text unter Berücksichtigung textimmanenter bzw. textsortenspezifischer</w:t>
            </w:r>
          </w:p>
          <w:p>
            <w:pPr>
              <w:pStyle w:val="TableParagraph"/>
              <w:spacing w:before="1"/>
              <w:ind w:left="108"/>
              <w:rPr>
                <w:sz w:val="20"/>
              </w:rPr>
            </w:pPr>
            <w:r>
              <w:rPr>
                <w:sz w:val="20"/>
              </w:rPr>
              <w:t>Charakteristika</w:t>
            </w:r>
            <w:r>
              <w:rPr>
                <w:spacing w:val="-14"/>
                <w:sz w:val="20"/>
              </w:rPr>
              <w:t> </w:t>
            </w:r>
            <w:r>
              <w:rPr>
                <w:sz w:val="20"/>
              </w:rPr>
              <w:t>produktiv</w:t>
            </w:r>
            <w:r>
              <w:rPr>
                <w:spacing w:val="-13"/>
                <w:sz w:val="20"/>
              </w:rPr>
              <w:t> </w:t>
            </w:r>
            <w:r>
              <w:rPr>
                <w:spacing w:val="-2"/>
                <w:sz w:val="20"/>
              </w:rPr>
              <w:t>erarbeiten</w:t>
            </w:r>
          </w:p>
        </w:tc>
      </w:tr>
    </w:tbl>
    <w:p>
      <w:pPr>
        <w:pStyle w:val="BodyText"/>
        <w:spacing w:before="9"/>
      </w:pPr>
    </w:p>
    <w:p>
      <w:pPr>
        <w:spacing w:before="0"/>
        <w:ind w:left="238" w:right="0" w:firstLine="0"/>
        <w:jc w:val="left"/>
        <w:rPr>
          <w:sz w:val="20"/>
        </w:rPr>
      </w:pPr>
      <w:r>
        <w:rPr>
          <w:sz w:val="20"/>
        </w:rPr>
        <w:t>Operatoren,</w:t>
      </w:r>
      <w:r>
        <w:rPr>
          <w:spacing w:val="-13"/>
          <w:sz w:val="20"/>
        </w:rPr>
        <w:t> </w:t>
      </w:r>
      <w:r>
        <w:rPr>
          <w:sz w:val="20"/>
        </w:rPr>
        <w:t>die</w:t>
      </w:r>
      <w:r>
        <w:rPr>
          <w:spacing w:val="-11"/>
          <w:sz w:val="20"/>
        </w:rPr>
        <w:t> </w:t>
      </w:r>
      <w:r>
        <w:rPr>
          <w:sz w:val="20"/>
        </w:rPr>
        <w:t>Leistungen</w:t>
      </w:r>
      <w:r>
        <w:rPr>
          <w:spacing w:val="-11"/>
          <w:sz w:val="20"/>
        </w:rPr>
        <w:t> </w:t>
      </w:r>
      <w:r>
        <w:rPr>
          <w:sz w:val="20"/>
        </w:rPr>
        <w:t>im</w:t>
      </w:r>
      <w:r>
        <w:rPr>
          <w:spacing w:val="-4"/>
          <w:sz w:val="20"/>
        </w:rPr>
        <w:t> </w:t>
      </w:r>
      <w:r>
        <w:rPr>
          <w:b/>
          <w:sz w:val="20"/>
        </w:rPr>
        <w:t>Anforderungsbereich</w:t>
      </w:r>
      <w:r>
        <w:rPr>
          <w:b/>
          <w:spacing w:val="-10"/>
          <w:sz w:val="20"/>
        </w:rPr>
        <w:t> </w:t>
      </w:r>
      <w:r>
        <w:rPr>
          <w:b/>
          <w:sz w:val="20"/>
        </w:rPr>
        <w:t>I</w:t>
      </w:r>
      <w:r>
        <w:rPr>
          <w:b/>
          <w:spacing w:val="-11"/>
          <w:sz w:val="20"/>
        </w:rPr>
        <w:t> </w:t>
      </w:r>
      <w:r>
        <w:rPr>
          <w:sz w:val="20"/>
        </w:rPr>
        <w:t>(Reproduktion)</w:t>
      </w:r>
      <w:r>
        <w:rPr>
          <w:spacing w:val="-12"/>
          <w:sz w:val="20"/>
        </w:rPr>
        <w:t> </w:t>
      </w:r>
      <w:r>
        <w:rPr>
          <w:spacing w:val="-2"/>
          <w:sz w:val="20"/>
        </w:rPr>
        <w:t>verlangen:</w:t>
      </w:r>
    </w:p>
    <w:p>
      <w:pPr>
        <w:spacing w:after="0"/>
        <w:jc w:val="left"/>
        <w:rPr>
          <w:sz w:val="20"/>
        </w:rPr>
        <w:sectPr>
          <w:headerReference w:type="default" r:id="rId14"/>
          <w:footerReference w:type="default" r:id="rId15"/>
          <w:pgSz w:w="11910" w:h="16840"/>
          <w:pgMar w:header="689" w:footer="1054" w:top="2060" w:bottom="1240" w:left="1180" w:right="760"/>
        </w:sectPr>
      </w:pPr>
    </w:p>
    <w:p>
      <w:pPr>
        <w:pStyle w:val="BodyText"/>
        <w:spacing w:before="10" w:after="1"/>
        <w:rPr>
          <w:sz w:val="17"/>
        </w:rPr>
      </w:pPr>
    </w:p>
    <w:tbl>
      <w:tblPr>
        <w:tblW w:w="0" w:type="auto"/>
        <w:jc w:val="left"/>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83"/>
        <w:gridCol w:w="7562"/>
      </w:tblGrid>
      <w:tr>
        <w:trPr>
          <w:trHeight w:val="623" w:hRule="atLeast"/>
        </w:trPr>
        <w:tc>
          <w:tcPr>
            <w:tcW w:w="1783" w:type="dxa"/>
          </w:tcPr>
          <w:p>
            <w:pPr>
              <w:pStyle w:val="TableParagraph"/>
              <w:spacing w:line="229" w:lineRule="exact"/>
              <w:ind w:left="107"/>
              <w:rPr>
                <w:sz w:val="20"/>
              </w:rPr>
            </w:pPr>
            <w:r>
              <w:rPr>
                <w:spacing w:val="-2"/>
                <w:sz w:val="20"/>
              </w:rPr>
              <w:t>(be)nennen</w:t>
            </w:r>
          </w:p>
        </w:tc>
        <w:tc>
          <w:tcPr>
            <w:tcW w:w="7562" w:type="dxa"/>
          </w:tcPr>
          <w:p>
            <w:pPr>
              <w:pStyle w:val="TableParagraph"/>
              <w:spacing w:before="179"/>
              <w:ind w:left="107"/>
              <w:rPr>
                <w:sz w:val="20"/>
              </w:rPr>
            </w:pPr>
            <w:r>
              <w:rPr>
                <w:sz w:val="20"/>
              </w:rPr>
              <w:t>zielgerichtet</w:t>
            </w:r>
            <w:r>
              <w:rPr>
                <w:spacing w:val="-11"/>
                <w:sz w:val="20"/>
              </w:rPr>
              <w:t> </w:t>
            </w:r>
            <w:r>
              <w:rPr>
                <w:sz w:val="20"/>
              </w:rPr>
              <w:t>Informationen</w:t>
            </w:r>
            <w:r>
              <w:rPr>
                <w:spacing w:val="-7"/>
                <w:sz w:val="20"/>
              </w:rPr>
              <w:t> </w:t>
            </w:r>
            <w:r>
              <w:rPr>
                <w:sz w:val="20"/>
              </w:rPr>
              <w:t>zusammentragen,</w:t>
            </w:r>
            <w:r>
              <w:rPr>
                <w:spacing w:val="-9"/>
                <w:sz w:val="20"/>
              </w:rPr>
              <w:t> </w:t>
            </w:r>
            <w:r>
              <w:rPr>
                <w:sz w:val="20"/>
              </w:rPr>
              <w:t>ohne</w:t>
            </w:r>
            <w:r>
              <w:rPr>
                <w:spacing w:val="-10"/>
                <w:sz w:val="20"/>
              </w:rPr>
              <w:t> </w:t>
            </w:r>
            <w:r>
              <w:rPr>
                <w:sz w:val="20"/>
              </w:rPr>
              <w:t>diese</w:t>
            </w:r>
            <w:r>
              <w:rPr>
                <w:spacing w:val="-9"/>
                <w:sz w:val="20"/>
              </w:rPr>
              <w:t> </w:t>
            </w:r>
            <w:r>
              <w:rPr>
                <w:sz w:val="20"/>
              </w:rPr>
              <w:t>zu</w:t>
            </w:r>
            <w:r>
              <w:rPr>
                <w:spacing w:val="-11"/>
                <w:sz w:val="20"/>
              </w:rPr>
              <w:t> </w:t>
            </w:r>
            <w:r>
              <w:rPr>
                <w:spacing w:val="-2"/>
                <w:sz w:val="20"/>
              </w:rPr>
              <w:t>kommentieren</w:t>
            </w:r>
          </w:p>
        </w:tc>
      </w:tr>
      <w:tr>
        <w:trPr>
          <w:trHeight w:val="623" w:hRule="atLeast"/>
        </w:trPr>
        <w:tc>
          <w:tcPr>
            <w:tcW w:w="1783" w:type="dxa"/>
          </w:tcPr>
          <w:p>
            <w:pPr>
              <w:pStyle w:val="TableParagraph"/>
              <w:spacing w:line="229" w:lineRule="exact"/>
              <w:ind w:left="107"/>
              <w:rPr>
                <w:sz w:val="20"/>
              </w:rPr>
            </w:pPr>
            <w:r>
              <w:rPr>
                <w:spacing w:val="-2"/>
                <w:sz w:val="20"/>
              </w:rPr>
              <w:t>beschreiben</w:t>
            </w:r>
          </w:p>
        </w:tc>
        <w:tc>
          <w:tcPr>
            <w:tcW w:w="7562" w:type="dxa"/>
          </w:tcPr>
          <w:p>
            <w:pPr>
              <w:pStyle w:val="TableParagraph"/>
              <w:spacing w:line="276" w:lineRule="auto" w:before="47"/>
              <w:ind w:left="107"/>
              <w:rPr>
                <w:sz w:val="20"/>
              </w:rPr>
            </w:pPr>
            <w:r>
              <w:rPr>
                <w:sz w:val="20"/>
              </w:rPr>
              <w:t>Textaussagen</w:t>
            </w:r>
            <w:r>
              <w:rPr>
                <w:spacing w:val="-6"/>
                <w:sz w:val="20"/>
              </w:rPr>
              <w:t> </w:t>
            </w:r>
            <w:r>
              <w:rPr>
                <w:sz w:val="20"/>
              </w:rPr>
              <w:t>oder</w:t>
            </w:r>
            <w:r>
              <w:rPr>
                <w:spacing w:val="-5"/>
                <w:sz w:val="20"/>
              </w:rPr>
              <w:t> </w:t>
            </w:r>
            <w:r>
              <w:rPr>
                <w:sz w:val="20"/>
              </w:rPr>
              <w:t>Sachverhalte</w:t>
            </w:r>
            <w:r>
              <w:rPr>
                <w:spacing w:val="-4"/>
                <w:sz w:val="20"/>
              </w:rPr>
              <w:t> </w:t>
            </w:r>
            <w:r>
              <w:rPr>
                <w:sz w:val="20"/>
              </w:rPr>
              <w:t>in</w:t>
            </w:r>
            <w:r>
              <w:rPr>
                <w:spacing w:val="-4"/>
                <w:sz w:val="20"/>
              </w:rPr>
              <w:t> </w:t>
            </w:r>
            <w:r>
              <w:rPr>
                <w:sz w:val="20"/>
              </w:rPr>
              <w:t>eigenen</w:t>
            </w:r>
            <w:r>
              <w:rPr>
                <w:spacing w:val="-8"/>
                <w:sz w:val="20"/>
              </w:rPr>
              <w:t> </w:t>
            </w:r>
            <w:r>
              <w:rPr>
                <w:sz w:val="20"/>
              </w:rPr>
              <w:t>Worten</w:t>
            </w:r>
            <w:r>
              <w:rPr>
                <w:spacing w:val="-5"/>
                <w:sz w:val="20"/>
              </w:rPr>
              <w:t> </w:t>
            </w:r>
            <w:r>
              <w:rPr>
                <w:sz w:val="20"/>
              </w:rPr>
              <w:t>strukturiert</w:t>
            </w:r>
            <w:r>
              <w:rPr>
                <w:spacing w:val="-5"/>
                <w:sz w:val="20"/>
              </w:rPr>
              <w:t> </w:t>
            </w:r>
            <w:r>
              <w:rPr>
                <w:sz w:val="20"/>
              </w:rPr>
              <w:t>und</w:t>
            </w:r>
            <w:r>
              <w:rPr>
                <w:spacing w:val="-6"/>
                <w:sz w:val="20"/>
              </w:rPr>
              <w:t> </w:t>
            </w:r>
            <w:r>
              <w:rPr>
                <w:sz w:val="20"/>
              </w:rPr>
              <w:t>fachsprachlich richtig aufnehmen</w:t>
            </w:r>
          </w:p>
        </w:tc>
      </w:tr>
      <w:tr>
        <w:trPr>
          <w:trHeight w:val="623" w:hRule="atLeast"/>
        </w:trPr>
        <w:tc>
          <w:tcPr>
            <w:tcW w:w="1783" w:type="dxa"/>
          </w:tcPr>
          <w:p>
            <w:pPr>
              <w:pStyle w:val="TableParagraph"/>
              <w:spacing w:line="229" w:lineRule="exact"/>
              <w:ind w:left="107"/>
              <w:rPr>
                <w:sz w:val="20"/>
              </w:rPr>
            </w:pPr>
            <w:r>
              <w:rPr>
                <w:spacing w:val="-2"/>
                <w:sz w:val="20"/>
              </w:rPr>
              <w:t>wiedergeben</w:t>
            </w:r>
          </w:p>
        </w:tc>
        <w:tc>
          <w:tcPr>
            <w:tcW w:w="7562" w:type="dxa"/>
          </w:tcPr>
          <w:p>
            <w:pPr>
              <w:pStyle w:val="TableParagraph"/>
              <w:spacing w:line="276" w:lineRule="auto" w:before="47"/>
              <w:ind w:left="107"/>
              <w:rPr>
                <w:sz w:val="20"/>
              </w:rPr>
            </w:pPr>
            <w:r>
              <w:rPr>
                <w:sz w:val="20"/>
              </w:rPr>
              <w:t>Inhalte,</w:t>
            </w:r>
            <w:r>
              <w:rPr>
                <w:spacing w:val="-4"/>
                <w:sz w:val="20"/>
              </w:rPr>
              <w:t> </w:t>
            </w:r>
            <w:r>
              <w:rPr>
                <w:sz w:val="20"/>
              </w:rPr>
              <w:t>Zusammenhänge</w:t>
            </w:r>
            <w:r>
              <w:rPr>
                <w:spacing w:val="-4"/>
                <w:sz w:val="20"/>
              </w:rPr>
              <w:t> </w:t>
            </w:r>
            <w:r>
              <w:rPr>
                <w:sz w:val="20"/>
              </w:rPr>
              <w:t>in</w:t>
            </w:r>
            <w:r>
              <w:rPr>
                <w:spacing w:val="-6"/>
                <w:sz w:val="20"/>
              </w:rPr>
              <w:t> </w:t>
            </w:r>
            <w:r>
              <w:rPr>
                <w:sz w:val="20"/>
              </w:rPr>
              <w:t>eigene</w:t>
            </w:r>
            <w:r>
              <w:rPr>
                <w:spacing w:val="-9"/>
                <w:sz w:val="20"/>
              </w:rPr>
              <w:t> </w:t>
            </w:r>
            <w:r>
              <w:rPr>
                <w:sz w:val="20"/>
              </w:rPr>
              <w:t>Worten</w:t>
            </w:r>
            <w:r>
              <w:rPr>
                <w:spacing w:val="-6"/>
                <w:sz w:val="20"/>
              </w:rPr>
              <w:t> </w:t>
            </w:r>
            <w:r>
              <w:rPr>
                <w:sz w:val="20"/>
              </w:rPr>
              <w:t>sachlich</w:t>
            </w:r>
            <w:r>
              <w:rPr>
                <w:spacing w:val="-6"/>
                <w:sz w:val="20"/>
              </w:rPr>
              <w:t> </w:t>
            </w:r>
            <w:r>
              <w:rPr>
                <w:sz w:val="20"/>
              </w:rPr>
              <w:t>und</w:t>
            </w:r>
            <w:r>
              <w:rPr>
                <w:spacing w:val="-7"/>
                <w:sz w:val="20"/>
              </w:rPr>
              <w:t> </w:t>
            </w:r>
            <w:r>
              <w:rPr>
                <w:sz w:val="20"/>
              </w:rPr>
              <w:t>fachsprachlich</w:t>
            </w:r>
            <w:r>
              <w:rPr>
                <w:spacing w:val="-6"/>
                <w:sz w:val="20"/>
              </w:rPr>
              <w:t> </w:t>
            </w:r>
            <w:r>
              <w:rPr>
                <w:sz w:val="20"/>
              </w:rPr>
              <w:t>richtig </w:t>
            </w:r>
            <w:r>
              <w:rPr>
                <w:spacing w:val="-2"/>
                <w:sz w:val="20"/>
              </w:rPr>
              <w:t>formulieren</w:t>
            </w:r>
          </w:p>
        </w:tc>
      </w:tr>
      <w:tr>
        <w:trPr>
          <w:trHeight w:val="626" w:hRule="atLeast"/>
        </w:trPr>
        <w:tc>
          <w:tcPr>
            <w:tcW w:w="1783" w:type="dxa"/>
          </w:tcPr>
          <w:p>
            <w:pPr>
              <w:pStyle w:val="TableParagraph"/>
              <w:spacing w:before="2"/>
              <w:ind w:left="107"/>
              <w:rPr>
                <w:sz w:val="20"/>
              </w:rPr>
            </w:pPr>
            <w:r>
              <w:rPr>
                <w:spacing w:val="-2"/>
                <w:sz w:val="20"/>
              </w:rPr>
              <w:t>zusammenfassen</w:t>
            </w:r>
          </w:p>
        </w:tc>
        <w:tc>
          <w:tcPr>
            <w:tcW w:w="7562" w:type="dxa"/>
          </w:tcPr>
          <w:p>
            <w:pPr>
              <w:pStyle w:val="TableParagraph"/>
              <w:spacing w:line="278" w:lineRule="auto" w:before="47"/>
              <w:ind w:left="107"/>
              <w:rPr>
                <w:sz w:val="20"/>
              </w:rPr>
            </w:pPr>
            <w:r>
              <w:rPr>
                <w:sz w:val="20"/>
              </w:rPr>
              <w:t>Inhalte,</w:t>
            </w:r>
            <w:r>
              <w:rPr>
                <w:spacing w:val="-6"/>
                <w:sz w:val="20"/>
              </w:rPr>
              <w:t> </w:t>
            </w:r>
            <w:r>
              <w:rPr>
                <w:sz w:val="20"/>
              </w:rPr>
              <w:t>Aussagen,</w:t>
            </w:r>
            <w:r>
              <w:rPr>
                <w:spacing w:val="-6"/>
                <w:sz w:val="20"/>
              </w:rPr>
              <w:t> </w:t>
            </w:r>
            <w:r>
              <w:rPr>
                <w:sz w:val="20"/>
              </w:rPr>
              <w:t>Zusammenhänge</w:t>
            </w:r>
            <w:r>
              <w:rPr>
                <w:spacing w:val="-8"/>
                <w:sz w:val="20"/>
              </w:rPr>
              <w:t> </w:t>
            </w:r>
            <w:r>
              <w:rPr>
                <w:sz w:val="20"/>
              </w:rPr>
              <w:t>komprimiert</w:t>
            </w:r>
            <w:r>
              <w:rPr>
                <w:spacing w:val="-8"/>
                <w:sz w:val="20"/>
              </w:rPr>
              <w:t> </w:t>
            </w:r>
            <w:r>
              <w:rPr>
                <w:sz w:val="20"/>
              </w:rPr>
              <w:t>und</w:t>
            </w:r>
            <w:r>
              <w:rPr>
                <w:spacing w:val="-9"/>
                <w:sz w:val="20"/>
              </w:rPr>
              <w:t> </w:t>
            </w:r>
            <w:r>
              <w:rPr>
                <w:sz w:val="20"/>
              </w:rPr>
              <w:t>strukturiert</w:t>
            </w:r>
            <w:r>
              <w:rPr>
                <w:spacing w:val="-8"/>
                <w:sz w:val="20"/>
              </w:rPr>
              <w:t> </w:t>
            </w:r>
            <w:r>
              <w:rPr>
                <w:sz w:val="20"/>
              </w:rPr>
              <w:t>fachsprachlich richtig wiedergeben</w:t>
            </w:r>
          </w:p>
        </w:tc>
      </w:tr>
    </w:tbl>
    <w:p>
      <w:pPr>
        <w:pStyle w:val="BodyText"/>
        <w:spacing w:before="9"/>
        <w:rPr>
          <w:sz w:val="14"/>
        </w:rPr>
      </w:pPr>
    </w:p>
    <w:p>
      <w:pPr>
        <w:spacing w:before="93"/>
        <w:ind w:left="238" w:right="0" w:firstLine="0"/>
        <w:jc w:val="left"/>
        <w:rPr>
          <w:sz w:val="20"/>
        </w:rPr>
      </w:pPr>
      <w:r>
        <w:rPr>
          <w:sz w:val="20"/>
        </w:rPr>
        <w:t>Operatoren,</w:t>
      </w:r>
      <w:r>
        <w:rPr>
          <w:spacing w:val="-11"/>
          <w:sz w:val="20"/>
        </w:rPr>
        <w:t> </w:t>
      </w:r>
      <w:r>
        <w:rPr>
          <w:sz w:val="20"/>
        </w:rPr>
        <w:t>die</w:t>
      </w:r>
      <w:r>
        <w:rPr>
          <w:spacing w:val="-9"/>
          <w:sz w:val="20"/>
        </w:rPr>
        <w:t> </w:t>
      </w:r>
      <w:r>
        <w:rPr>
          <w:sz w:val="20"/>
        </w:rPr>
        <w:t>Leistungen</w:t>
      </w:r>
      <w:r>
        <w:rPr>
          <w:spacing w:val="-9"/>
          <w:sz w:val="20"/>
        </w:rPr>
        <w:t> </w:t>
      </w:r>
      <w:r>
        <w:rPr>
          <w:sz w:val="20"/>
        </w:rPr>
        <w:t>im</w:t>
      </w:r>
      <w:r>
        <w:rPr>
          <w:spacing w:val="-3"/>
          <w:sz w:val="20"/>
        </w:rPr>
        <w:t> </w:t>
      </w:r>
      <w:r>
        <w:rPr>
          <w:b/>
          <w:sz w:val="20"/>
        </w:rPr>
        <w:t>Anforderungsbereich</w:t>
      </w:r>
      <w:r>
        <w:rPr>
          <w:b/>
          <w:spacing w:val="-8"/>
          <w:sz w:val="20"/>
        </w:rPr>
        <w:t> </w:t>
      </w:r>
      <w:r>
        <w:rPr>
          <w:b/>
          <w:sz w:val="20"/>
        </w:rPr>
        <w:t>II</w:t>
      </w:r>
      <w:r>
        <w:rPr>
          <w:b/>
          <w:spacing w:val="-9"/>
          <w:sz w:val="20"/>
        </w:rPr>
        <w:t> </w:t>
      </w:r>
      <w:r>
        <w:rPr>
          <w:sz w:val="20"/>
        </w:rPr>
        <w:t>(Reorganisation</w:t>
      </w:r>
      <w:r>
        <w:rPr>
          <w:spacing w:val="-11"/>
          <w:sz w:val="20"/>
        </w:rPr>
        <w:t> </w:t>
      </w:r>
      <w:r>
        <w:rPr>
          <w:sz w:val="20"/>
        </w:rPr>
        <w:t>und</w:t>
      </w:r>
      <w:r>
        <w:rPr>
          <w:spacing w:val="-12"/>
          <w:sz w:val="20"/>
        </w:rPr>
        <w:t> </w:t>
      </w:r>
      <w:r>
        <w:rPr>
          <w:sz w:val="20"/>
        </w:rPr>
        <w:t>Transfer)</w:t>
      </w:r>
      <w:r>
        <w:rPr>
          <w:spacing w:val="-9"/>
          <w:sz w:val="20"/>
        </w:rPr>
        <w:t> </w:t>
      </w:r>
      <w:r>
        <w:rPr>
          <w:spacing w:val="-2"/>
          <w:sz w:val="20"/>
        </w:rPr>
        <w:t>verlangen:</w:t>
      </w:r>
    </w:p>
    <w:p>
      <w:pPr>
        <w:pStyle w:val="BodyText"/>
        <w:spacing w:before="2"/>
        <w:rPr>
          <w:sz w:val="26"/>
        </w:rPr>
      </w:pPr>
    </w:p>
    <w:tbl>
      <w:tblPr>
        <w:tblW w:w="0" w:type="auto"/>
        <w:jc w:val="left"/>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07"/>
        <w:gridCol w:w="7538"/>
      </w:tblGrid>
      <w:tr>
        <w:trPr>
          <w:trHeight w:val="625" w:hRule="atLeast"/>
        </w:trPr>
        <w:tc>
          <w:tcPr>
            <w:tcW w:w="1807" w:type="dxa"/>
          </w:tcPr>
          <w:p>
            <w:pPr>
              <w:pStyle w:val="TableParagraph"/>
              <w:spacing w:line="276" w:lineRule="auto" w:before="2"/>
              <w:ind w:left="107"/>
              <w:rPr>
                <w:sz w:val="20"/>
              </w:rPr>
            </w:pPr>
            <w:r>
              <w:rPr>
                <w:spacing w:val="-2"/>
                <w:sz w:val="20"/>
              </w:rPr>
              <w:t>untersuchen, erschließen</w:t>
            </w:r>
          </w:p>
        </w:tc>
        <w:tc>
          <w:tcPr>
            <w:tcW w:w="7538" w:type="dxa"/>
          </w:tcPr>
          <w:p>
            <w:pPr>
              <w:pStyle w:val="TableParagraph"/>
              <w:spacing w:line="278" w:lineRule="auto" w:before="47"/>
              <w:ind w:left="107" w:right="200"/>
              <w:rPr>
                <w:sz w:val="20"/>
              </w:rPr>
            </w:pPr>
            <w:r>
              <w:rPr>
                <w:sz w:val="20"/>
              </w:rPr>
              <w:t>Textaussagen, Sinngehalte oder Problemstellungen aus vorgelegtem Material nach</w:t>
            </w:r>
            <w:r>
              <w:rPr>
                <w:spacing w:val="-4"/>
                <w:sz w:val="20"/>
              </w:rPr>
              <w:t> </w:t>
            </w:r>
            <w:r>
              <w:rPr>
                <w:sz w:val="20"/>
              </w:rPr>
              <w:t>vorgegebenen</w:t>
            </w:r>
            <w:r>
              <w:rPr>
                <w:spacing w:val="-4"/>
                <w:sz w:val="20"/>
              </w:rPr>
              <w:t> </w:t>
            </w:r>
            <w:r>
              <w:rPr>
                <w:sz w:val="20"/>
              </w:rPr>
              <w:t>Kriterien</w:t>
            </w:r>
            <w:r>
              <w:rPr>
                <w:spacing w:val="-7"/>
                <w:sz w:val="20"/>
              </w:rPr>
              <w:t> </w:t>
            </w:r>
            <w:r>
              <w:rPr>
                <w:sz w:val="20"/>
              </w:rPr>
              <w:t>ermitteln</w:t>
            </w:r>
            <w:r>
              <w:rPr>
                <w:spacing w:val="-4"/>
                <w:sz w:val="20"/>
              </w:rPr>
              <w:t> </w:t>
            </w:r>
            <w:r>
              <w:rPr>
                <w:sz w:val="20"/>
              </w:rPr>
              <w:t>oder</w:t>
            </w:r>
            <w:r>
              <w:rPr>
                <w:spacing w:val="-6"/>
                <w:sz w:val="20"/>
              </w:rPr>
              <w:t> </w:t>
            </w:r>
            <w:r>
              <w:rPr>
                <w:sz w:val="20"/>
              </w:rPr>
              <w:t>unter</w:t>
            </w:r>
            <w:r>
              <w:rPr>
                <w:spacing w:val="-6"/>
                <w:sz w:val="20"/>
              </w:rPr>
              <w:t> </w:t>
            </w:r>
            <w:r>
              <w:rPr>
                <w:sz w:val="20"/>
              </w:rPr>
              <w:t>bestimmten</w:t>
            </w:r>
            <w:r>
              <w:rPr>
                <w:spacing w:val="-7"/>
                <w:sz w:val="20"/>
              </w:rPr>
              <w:t> </w:t>
            </w:r>
            <w:r>
              <w:rPr>
                <w:sz w:val="20"/>
              </w:rPr>
              <w:t>Aspekten</w:t>
            </w:r>
            <w:r>
              <w:rPr>
                <w:spacing w:val="-7"/>
                <w:sz w:val="20"/>
              </w:rPr>
              <w:t> </w:t>
            </w:r>
            <w:r>
              <w:rPr>
                <w:sz w:val="20"/>
              </w:rPr>
              <w:t>erfassen</w:t>
            </w:r>
          </w:p>
        </w:tc>
      </w:tr>
      <w:tr>
        <w:trPr>
          <w:trHeight w:val="623" w:hRule="atLeast"/>
        </w:trPr>
        <w:tc>
          <w:tcPr>
            <w:tcW w:w="1807" w:type="dxa"/>
          </w:tcPr>
          <w:p>
            <w:pPr>
              <w:pStyle w:val="TableParagraph"/>
              <w:spacing w:line="276" w:lineRule="auto"/>
              <w:ind w:left="107"/>
              <w:rPr>
                <w:sz w:val="20"/>
              </w:rPr>
            </w:pPr>
            <w:r>
              <w:rPr>
                <w:spacing w:val="-2"/>
                <w:sz w:val="20"/>
              </w:rPr>
              <w:t>einordnen, zuordnen</w:t>
            </w:r>
          </w:p>
        </w:tc>
        <w:tc>
          <w:tcPr>
            <w:tcW w:w="7538" w:type="dxa"/>
          </w:tcPr>
          <w:p>
            <w:pPr>
              <w:pStyle w:val="TableParagraph"/>
              <w:spacing w:line="276" w:lineRule="auto" w:before="47"/>
              <w:ind w:left="107" w:right="200"/>
              <w:rPr>
                <w:sz w:val="20"/>
              </w:rPr>
            </w:pPr>
            <w:r>
              <w:rPr>
                <w:sz w:val="20"/>
              </w:rPr>
              <w:t>einen</w:t>
            </w:r>
            <w:r>
              <w:rPr>
                <w:spacing w:val="-6"/>
                <w:sz w:val="20"/>
              </w:rPr>
              <w:t> </w:t>
            </w:r>
            <w:r>
              <w:rPr>
                <w:sz w:val="20"/>
              </w:rPr>
              <w:t>Sachverhalt,</w:t>
            </w:r>
            <w:r>
              <w:rPr>
                <w:spacing w:val="-5"/>
                <w:sz w:val="20"/>
              </w:rPr>
              <w:t> </w:t>
            </w:r>
            <w:r>
              <w:rPr>
                <w:sz w:val="20"/>
              </w:rPr>
              <w:t>eine</w:t>
            </w:r>
            <w:r>
              <w:rPr>
                <w:spacing w:val="-8"/>
                <w:sz w:val="20"/>
              </w:rPr>
              <w:t> </w:t>
            </w:r>
            <w:r>
              <w:rPr>
                <w:sz w:val="20"/>
              </w:rPr>
              <w:t>Information,</w:t>
            </w:r>
            <w:r>
              <w:rPr>
                <w:spacing w:val="-7"/>
                <w:sz w:val="20"/>
              </w:rPr>
              <w:t> </w:t>
            </w:r>
            <w:r>
              <w:rPr>
                <w:sz w:val="20"/>
              </w:rPr>
              <w:t>eine</w:t>
            </w:r>
            <w:r>
              <w:rPr>
                <w:spacing w:val="-8"/>
                <w:sz w:val="20"/>
              </w:rPr>
              <w:t> </w:t>
            </w:r>
            <w:r>
              <w:rPr>
                <w:sz w:val="20"/>
              </w:rPr>
              <w:t>Textaussage</w:t>
            </w:r>
            <w:r>
              <w:rPr>
                <w:spacing w:val="-7"/>
                <w:sz w:val="20"/>
              </w:rPr>
              <w:t> </w:t>
            </w:r>
            <w:r>
              <w:rPr>
                <w:sz w:val="20"/>
              </w:rPr>
              <w:t>in</w:t>
            </w:r>
            <w:r>
              <w:rPr>
                <w:spacing w:val="-5"/>
                <w:sz w:val="20"/>
              </w:rPr>
              <w:t> </w:t>
            </w:r>
            <w:r>
              <w:rPr>
                <w:sz w:val="20"/>
              </w:rPr>
              <w:t>einen</w:t>
            </w:r>
            <w:r>
              <w:rPr>
                <w:spacing w:val="-5"/>
                <w:sz w:val="20"/>
              </w:rPr>
              <w:t> </w:t>
            </w:r>
            <w:r>
              <w:rPr>
                <w:sz w:val="20"/>
              </w:rPr>
              <w:t>thematischen, literarischen und/oder kulturellen Zusammenhang stellen</w:t>
            </w:r>
          </w:p>
        </w:tc>
      </w:tr>
      <w:tr>
        <w:trPr>
          <w:trHeight w:val="1058" w:hRule="atLeast"/>
        </w:trPr>
        <w:tc>
          <w:tcPr>
            <w:tcW w:w="1807" w:type="dxa"/>
          </w:tcPr>
          <w:p>
            <w:pPr>
              <w:pStyle w:val="TableParagraph"/>
              <w:spacing w:line="276" w:lineRule="auto"/>
              <w:ind w:left="107"/>
              <w:rPr>
                <w:sz w:val="20"/>
              </w:rPr>
            </w:pPr>
            <w:r>
              <w:rPr>
                <w:spacing w:val="-2"/>
                <w:sz w:val="20"/>
              </w:rPr>
              <w:t>vergleichen, gegenüberstellen</w:t>
            </w:r>
          </w:p>
        </w:tc>
        <w:tc>
          <w:tcPr>
            <w:tcW w:w="7538" w:type="dxa"/>
          </w:tcPr>
          <w:p>
            <w:pPr>
              <w:pStyle w:val="TableParagraph"/>
              <w:spacing w:line="276" w:lineRule="auto"/>
              <w:ind w:left="107" w:right="200"/>
              <w:rPr>
                <w:sz w:val="20"/>
              </w:rPr>
            </w:pPr>
            <w:r>
              <w:rPr>
                <w:sz w:val="20"/>
              </w:rPr>
              <w:t>Texte,</w:t>
            </w:r>
            <w:r>
              <w:rPr>
                <w:spacing w:val="-8"/>
                <w:sz w:val="20"/>
              </w:rPr>
              <w:t> </w:t>
            </w:r>
            <w:r>
              <w:rPr>
                <w:sz w:val="20"/>
              </w:rPr>
              <w:t>Textaussagen,</w:t>
            </w:r>
            <w:r>
              <w:rPr>
                <w:spacing w:val="-8"/>
                <w:sz w:val="20"/>
              </w:rPr>
              <w:t> </w:t>
            </w:r>
            <w:r>
              <w:rPr>
                <w:sz w:val="20"/>
              </w:rPr>
              <w:t>Problemstellungen,</w:t>
            </w:r>
            <w:r>
              <w:rPr>
                <w:spacing w:val="-6"/>
                <w:sz w:val="20"/>
              </w:rPr>
              <w:t> </w:t>
            </w:r>
            <w:r>
              <w:rPr>
                <w:sz w:val="20"/>
              </w:rPr>
              <w:t>Sachverhalte</w:t>
            </w:r>
            <w:r>
              <w:rPr>
                <w:spacing w:val="-8"/>
                <w:sz w:val="20"/>
              </w:rPr>
              <w:t> </w:t>
            </w:r>
            <w:r>
              <w:rPr>
                <w:sz w:val="20"/>
              </w:rPr>
              <w:t>unter</w:t>
            </w:r>
            <w:r>
              <w:rPr>
                <w:spacing w:val="-8"/>
                <w:sz w:val="20"/>
              </w:rPr>
              <w:t> </w:t>
            </w:r>
            <w:r>
              <w:rPr>
                <w:sz w:val="20"/>
              </w:rPr>
              <w:t>vorgegebenen</w:t>
            </w:r>
            <w:r>
              <w:rPr>
                <w:spacing w:val="-8"/>
                <w:sz w:val="20"/>
              </w:rPr>
              <w:t> </w:t>
            </w:r>
            <w:r>
              <w:rPr>
                <w:sz w:val="20"/>
              </w:rPr>
              <w:t>oder selbstgewählten Aspekten auf der Grundlage von Kriterien gegenüberstellen, in Beziehung setzen und analysieren, um Gemeinsamkeiten, Unterschiede, Teil-</w:t>
            </w:r>
          </w:p>
          <w:p>
            <w:pPr>
              <w:pStyle w:val="TableParagraph"/>
              <w:ind w:left="107"/>
              <w:rPr>
                <w:sz w:val="20"/>
              </w:rPr>
            </w:pPr>
            <w:r>
              <w:rPr>
                <w:sz w:val="20"/>
              </w:rPr>
              <w:t>Identitäten,</w:t>
            </w:r>
            <w:r>
              <w:rPr>
                <w:spacing w:val="-12"/>
                <w:sz w:val="20"/>
              </w:rPr>
              <w:t> </w:t>
            </w:r>
            <w:r>
              <w:rPr>
                <w:sz w:val="20"/>
              </w:rPr>
              <w:t>Ähnlichkeiten,</w:t>
            </w:r>
            <w:r>
              <w:rPr>
                <w:spacing w:val="-9"/>
                <w:sz w:val="20"/>
              </w:rPr>
              <w:t> </w:t>
            </w:r>
            <w:r>
              <w:rPr>
                <w:sz w:val="20"/>
              </w:rPr>
              <w:t>Abweichungen</w:t>
            </w:r>
            <w:r>
              <w:rPr>
                <w:spacing w:val="-13"/>
                <w:sz w:val="20"/>
              </w:rPr>
              <w:t> </w:t>
            </w:r>
            <w:r>
              <w:rPr>
                <w:sz w:val="20"/>
              </w:rPr>
              <w:t>oder</w:t>
            </w:r>
            <w:r>
              <w:rPr>
                <w:spacing w:val="-12"/>
                <w:sz w:val="20"/>
              </w:rPr>
              <w:t> </w:t>
            </w:r>
            <w:r>
              <w:rPr>
                <w:sz w:val="20"/>
              </w:rPr>
              <w:t>Gegensätze</w:t>
            </w:r>
            <w:r>
              <w:rPr>
                <w:spacing w:val="-11"/>
                <w:sz w:val="20"/>
              </w:rPr>
              <w:t> </w:t>
            </w:r>
            <w:r>
              <w:rPr>
                <w:sz w:val="20"/>
              </w:rPr>
              <w:t>ermitteln</w:t>
            </w:r>
            <w:r>
              <w:rPr>
                <w:spacing w:val="-12"/>
                <w:sz w:val="20"/>
              </w:rPr>
              <w:t> </w:t>
            </w:r>
            <w:r>
              <w:rPr>
                <w:sz w:val="20"/>
              </w:rPr>
              <w:t>zu</w:t>
            </w:r>
            <w:r>
              <w:rPr>
                <w:spacing w:val="-13"/>
                <w:sz w:val="20"/>
              </w:rPr>
              <w:t> </w:t>
            </w:r>
            <w:r>
              <w:rPr>
                <w:spacing w:val="-2"/>
                <w:sz w:val="20"/>
              </w:rPr>
              <w:t>können</w:t>
            </w:r>
          </w:p>
        </w:tc>
      </w:tr>
      <w:tr>
        <w:trPr>
          <w:trHeight w:val="791" w:hRule="atLeast"/>
        </w:trPr>
        <w:tc>
          <w:tcPr>
            <w:tcW w:w="1807" w:type="dxa"/>
          </w:tcPr>
          <w:p>
            <w:pPr>
              <w:pStyle w:val="TableParagraph"/>
              <w:spacing w:line="276" w:lineRule="auto"/>
              <w:ind w:left="107" w:right="305"/>
              <w:rPr>
                <w:sz w:val="20"/>
              </w:rPr>
            </w:pPr>
            <w:r>
              <w:rPr>
                <w:spacing w:val="-2"/>
                <w:sz w:val="20"/>
              </w:rPr>
              <w:t>erläutern, erklären</w:t>
            </w:r>
          </w:p>
        </w:tc>
        <w:tc>
          <w:tcPr>
            <w:tcW w:w="7538" w:type="dxa"/>
          </w:tcPr>
          <w:p>
            <w:pPr>
              <w:pStyle w:val="TableParagraph"/>
              <w:spacing w:line="229" w:lineRule="exact"/>
              <w:ind w:left="107"/>
              <w:rPr>
                <w:sz w:val="20"/>
              </w:rPr>
            </w:pPr>
            <w:r>
              <w:rPr>
                <w:sz w:val="20"/>
              </w:rPr>
              <w:t>Textaussagen,</w:t>
            </w:r>
            <w:r>
              <w:rPr>
                <w:spacing w:val="-10"/>
                <w:sz w:val="20"/>
              </w:rPr>
              <w:t> </w:t>
            </w:r>
            <w:r>
              <w:rPr>
                <w:sz w:val="20"/>
              </w:rPr>
              <w:t>Sachverhalte</w:t>
            </w:r>
            <w:r>
              <w:rPr>
                <w:spacing w:val="-9"/>
                <w:sz w:val="20"/>
              </w:rPr>
              <w:t> </w:t>
            </w:r>
            <w:r>
              <w:rPr>
                <w:sz w:val="20"/>
              </w:rPr>
              <w:t>auf</w:t>
            </w:r>
            <w:r>
              <w:rPr>
                <w:spacing w:val="-8"/>
                <w:sz w:val="20"/>
              </w:rPr>
              <w:t> </w:t>
            </w:r>
            <w:r>
              <w:rPr>
                <w:sz w:val="20"/>
              </w:rPr>
              <w:t>der</w:t>
            </w:r>
            <w:r>
              <w:rPr>
                <w:spacing w:val="-6"/>
                <w:sz w:val="20"/>
              </w:rPr>
              <w:t> </w:t>
            </w:r>
            <w:r>
              <w:rPr>
                <w:sz w:val="20"/>
              </w:rPr>
              <w:t>Basis</w:t>
            </w:r>
            <w:r>
              <w:rPr>
                <w:spacing w:val="-7"/>
                <w:sz w:val="20"/>
              </w:rPr>
              <w:t> </w:t>
            </w:r>
            <w:r>
              <w:rPr>
                <w:sz w:val="20"/>
              </w:rPr>
              <w:t>von</w:t>
            </w:r>
            <w:r>
              <w:rPr>
                <w:spacing w:val="-8"/>
                <w:sz w:val="20"/>
              </w:rPr>
              <w:t> </w:t>
            </w:r>
            <w:r>
              <w:rPr>
                <w:sz w:val="20"/>
              </w:rPr>
              <w:t>Kenntnissen</w:t>
            </w:r>
            <w:r>
              <w:rPr>
                <w:spacing w:val="-10"/>
                <w:sz w:val="20"/>
              </w:rPr>
              <w:t> </w:t>
            </w:r>
            <w:r>
              <w:rPr>
                <w:sz w:val="20"/>
              </w:rPr>
              <w:t>und</w:t>
            </w:r>
            <w:r>
              <w:rPr>
                <w:spacing w:val="-7"/>
                <w:sz w:val="20"/>
              </w:rPr>
              <w:t> </w:t>
            </w:r>
            <w:r>
              <w:rPr>
                <w:spacing w:val="-2"/>
                <w:sz w:val="20"/>
              </w:rPr>
              <w:t>Einsichten</w:t>
            </w:r>
          </w:p>
          <w:p>
            <w:pPr>
              <w:pStyle w:val="TableParagraph"/>
              <w:spacing w:line="260" w:lineRule="atLeast" w:before="4"/>
              <w:ind w:left="107" w:right="200"/>
              <w:rPr>
                <w:sz w:val="20"/>
              </w:rPr>
            </w:pPr>
            <w:r>
              <w:rPr>
                <w:sz w:val="20"/>
              </w:rPr>
              <w:t>differenziert</w:t>
            </w:r>
            <w:r>
              <w:rPr>
                <w:spacing w:val="-7"/>
                <w:sz w:val="20"/>
              </w:rPr>
              <w:t> </w:t>
            </w:r>
            <w:r>
              <w:rPr>
                <w:sz w:val="20"/>
              </w:rPr>
              <w:t>darstellen</w:t>
            </w:r>
            <w:r>
              <w:rPr>
                <w:spacing w:val="-7"/>
                <w:sz w:val="20"/>
              </w:rPr>
              <w:t> </w:t>
            </w:r>
            <w:r>
              <w:rPr>
                <w:sz w:val="20"/>
              </w:rPr>
              <w:t>und</w:t>
            </w:r>
            <w:r>
              <w:rPr>
                <w:spacing w:val="-6"/>
                <w:sz w:val="20"/>
              </w:rPr>
              <w:t> </w:t>
            </w:r>
            <w:r>
              <w:rPr>
                <w:sz w:val="20"/>
              </w:rPr>
              <w:t>durch</w:t>
            </w:r>
            <w:r>
              <w:rPr>
                <w:spacing w:val="-5"/>
                <w:sz w:val="20"/>
              </w:rPr>
              <w:t> </w:t>
            </w:r>
            <w:r>
              <w:rPr>
                <w:sz w:val="20"/>
              </w:rPr>
              <w:t>zusätzliche</w:t>
            </w:r>
            <w:r>
              <w:rPr>
                <w:spacing w:val="-7"/>
                <w:sz w:val="20"/>
              </w:rPr>
              <w:t> </w:t>
            </w:r>
            <w:r>
              <w:rPr>
                <w:sz w:val="20"/>
              </w:rPr>
              <w:t>Informationen</w:t>
            </w:r>
            <w:r>
              <w:rPr>
                <w:spacing w:val="-5"/>
                <w:sz w:val="20"/>
              </w:rPr>
              <w:t> </w:t>
            </w:r>
            <w:r>
              <w:rPr>
                <w:sz w:val="20"/>
              </w:rPr>
              <w:t>und</w:t>
            </w:r>
            <w:r>
              <w:rPr>
                <w:spacing w:val="-7"/>
                <w:sz w:val="20"/>
              </w:rPr>
              <w:t> </w:t>
            </w:r>
            <w:r>
              <w:rPr>
                <w:sz w:val="20"/>
              </w:rPr>
              <w:t>Beispiele </w:t>
            </w:r>
            <w:r>
              <w:rPr>
                <w:spacing w:val="-2"/>
                <w:sz w:val="20"/>
              </w:rPr>
              <w:t>veranschaulichen</w:t>
            </w:r>
          </w:p>
        </w:tc>
      </w:tr>
      <w:tr>
        <w:trPr>
          <w:trHeight w:val="793" w:hRule="atLeast"/>
        </w:trPr>
        <w:tc>
          <w:tcPr>
            <w:tcW w:w="1807" w:type="dxa"/>
          </w:tcPr>
          <w:p>
            <w:pPr>
              <w:pStyle w:val="TableParagraph"/>
              <w:spacing w:line="276" w:lineRule="auto" w:before="2"/>
              <w:ind w:left="107" w:right="305"/>
              <w:rPr>
                <w:sz w:val="20"/>
              </w:rPr>
            </w:pPr>
            <w:r>
              <w:rPr>
                <w:sz w:val="20"/>
              </w:rPr>
              <w:t>in Beziehung setzen,</w:t>
            </w:r>
            <w:r>
              <w:rPr>
                <w:spacing w:val="-14"/>
                <w:sz w:val="20"/>
              </w:rPr>
              <w:t> </w:t>
            </w:r>
            <w:r>
              <w:rPr>
                <w:sz w:val="20"/>
              </w:rPr>
              <w:t>Bezüge</w:t>
            </w:r>
          </w:p>
          <w:p>
            <w:pPr>
              <w:pStyle w:val="TableParagraph"/>
              <w:spacing w:line="229" w:lineRule="exact"/>
              <w:ind w:left="107"/>
              <w:rPr>
                <w:sz w:val="20"/>
              </w:rPr>
            </w:pPr>
            <w:r>
              <w:rPr>
                <w:spacing w:val="-2"/>
                <w:sz w:val="20"/>
              </w:rPr>
              <w:t>herstellen</w:t>
            </w:r>
          </w:p>
        </w:tc>
        <w:tc>
          <w:tcPr>
            <w:tcW w:w="7538" w:type="dxa"/>
          </w:tcPr>
          <w:p>
            <w:pPr>
              <w:pStyle w:val="TableParagraph"/>
              <w:spacing w:line="276" w:lineRule="auto" w:before="134"/>
              <w:ind w:left="107" w:right="200"/>
              <w:rPr>
                <w:sz w:val="20"/>
              </w:rPr>
            </w:pPr>
            <w:r>
              <w:rPr>
                <w:sz w:val="20"/>
              </w:rPr>
              <w:t>Zusammenhänge</w:t>
            </w:r>
            <w:r>
              <w:rPr>
                <w:spacing w:val="-8"/>
                <w:sz w:val="20"/>
              </w:rPr>
              <w:t> </w:t>
            </w:r>
            <w:r>
              <w:rPr>
                <w:sz w:val="20"/>
              </w:rPr>
              <w:t>unter</w:t>
            </w:r>
            <w:r>
              <w:rPr>
                <w:spacing w:val="-5"/>
                <w:sz w:val="20"/>
              </w:rPr>
              <w:t> </w:t>
            </w:r>
            <w:r>
              <w:rPr>
                <w:sz w:val="20"/>
              </w:rPr>
              <w:t>vorgegebenen</w:t>
            </w:r>
            <w:r>
              <w:rPr>
                <w:spacing w:val="-7"/>
                <w:sz w:val="20"/>
              </w:rPr>
              <w:t> </w:t>
            </w:r>
            <w:r>
              <w:rPr>
                <w:sz w:val="20"/>
              </w:rPr>
              <w:t>oder</w:t>
            </w:r>
            <w:r>
              <w:rPr>
                <w:spacing w:val="-8"/>
                <w:sz w:val="20"/>
              </w:rPr>
              <w:t> </w:t>
            </w:r>
            <w:r>
              <w:rPr>
                <w:sz w:val="20"/>
              </w:rPr>
              <w:t>selbst</w:t>
            </w:r>
            <w:r>
              <w:rPr>
                <w:spacing w:val="-8"/>
                <w:sz w:val="20"/>
              </w:rPr>
              <w:t> </w:t>
            </w:r>
            <w:r>
              <w:rPr>
                <w:sz w:val="20"/>
              </w:rPr>
              <w:t>gewählten</w:t>
            </w:r>
            <w:r>
              <w:rPr>
                <w:spacing w:val="-9"/>
                <w:sz w:val="20"/>
              </w:rPr>
              <w:t> </w:t>
            </w:r>
            <w:r>
              <w:rPr>
                <w:sz w:val="20"/>
              </w:rPr>
              <w:t>Gesichtspunkten begründet herstellen</w:t>
            </w:r>
          </w:p>
        </w:tc>
      </w:tr>
      <w:tr>
        <w:trPr>
          <w:trHeight w:val="623" w:hRule="atLeast"/>
        </w:trPr>
        <w:tc>
          <w:tcPr>
            <w:tcW w:w="1807" w:type="dxa"/>
          </w:tcPr>
          <w:p>
            <w:pPr>
              <w:pStyle w:val="TableParagraph"/>
              <w:spacing w:line="229" w:lineRule="exact"/>
              <w:ind w:left="107"/>
              <w:rPr>
                <w:sz w:val="20"/>
              </w:rPr>
            </w:pPr>
            <w:r>
              <w:rPr>
                <w:spacing w:val="-2"/>
                <w:sz w:val="20"/>
              </w:rPr>
              <w:t>darstellen</w:t>
            </w:r>
          </w:p>
        </w:tc>
        <w:tc>
          <w:tcPr>
            <w:tcW w:w="7538" w:type="dxa"/>
          </w:tcPr>
          <w:p>
            <w:pPr>
              <w:pStyle w:val="TableParagraph"/>
              <w:spacing w:line="276" w:lineRule="auto" w:before="47"/>
              <w:ind w:left="107" w:right="200"/>
              <w:rPr>
                <w:sz w:val="20"/>
              </w:rPr>
            </w:pPr>
            <w:r>
              <w:rPr>
                <w:sz w:val="20"/>
              </w:rPr>
              <w:t>einen</w:t>
            </w:r>
            <w:r>
              <w:rPr>
                <w:spacing w:val="-7"/>
                <w:sz w:val="20"/>
              </w:rPr>
              <w:t> </w:t>
            </w:r>
            <w:r>
              <w:rPr>
                <w:sz w:val="20"/>
              </w:rPr>
              <w:t>Zusammenhang,</w:t>
            </w:r>
            <w:r>
              <w:rPr>
                <w:spacing w:val="-5"/>
                <w:sz w:val="20"/>
              </w:rPr>
              <w:t> </w:t>
            </w:r>
            <w:r>
              <w:rPr>
                <w:sz w:val="20"/>
              </w:rPr>
              <w:t>eine</w:t>
            </w:r>
            <w:r>
              <w:rPr>
                <w:spacing w:val="-7"/>
                <w:sz w:val="20"/>
              </w:rPr>
              <w:t> </w:t>
            </w:r>
            <w:r>
              <w:rPr>
                <w:sz w:val="20"/>
              </w:rPr>
              <w:t>Struktur,</w:t>
            </w:r>
            <w:r>
              <w:rPr>
                <w:spacing w:val="-7"/>
                <w:sz w:val="20"/>
              </w:rPr>
              <w:t> </w:t>
            </w:r>
            <w:r>
              <w:rPr>
                <w:sz w:val="20"/>
              </w:rPr>
              <w:t>ein</w:t>
            </w:r>
            <w:r>
              <w:rPr>
                <w:spacing w:val="-5"/>
                <w:sz w:val="20"/>
              </w:rPr>
              <w:t> </w:t>
            </w:r>
            <w:r>
              <w:rPr>
                <w:sz w:val="20"/>
              </w:rPr>
              <w:t>Analyseergebnis,</w:t>
            </w:r>
            <w:r>
              <w:rPr>
                <w:spacing w:val="-5"/>
                <w:sz w:val="20"/>
              </w:rPr>
              <w:t> </w:t>
            </w:r>
            <w:r>
              <w:rPr>
                <w:sz w:val="20"/>
              </w:rPr>
              <w:t>eine</w:t>
            </w:r>
            <w:r>
              <w:rPr>
                <w:spacing w:val="-7"/>
                <w:sz w:val="20"/>
              </w:rPr>
              <w:t> </w:t>
            </w:r>
            <w:r>
              <w:rPr>
                <w:sz w:val="20"/>
              </w:rPr>
              <w:t>Problemstellung sachlich, logisch und fachsprachlich richtig formulieren</w:t>
            </w:r>
          </w:p>
        </w:tc>
      </w:tr>
      <w:tr>
        <w:trPr>
          <w:trHeight w:val="439" w:hRule="atLeast"/>
        </w:trPr>
        <w:tc>
          <w:tcPr>
            <w:tcW w:w="1807" w:type="dxa"/>
          </w:tcPr>
          <w:p>
            <w:pPr>
              <w:pStyle w:val="TableParagraph"/>
              <w:spacing w:before="2"/>
              <w:ind w:left="107"/>
              <w:rPr>
                <w:sz w:val="20"/>
              </w:rPr>
            </w:pPr>
            <w:r>
              <w:rPr>
                <w:spacing w:val="-2"/>
                <w:sz w:val="20"/>
              </w:rPr>
              <w:t>charakterisieren</w:t>
            </w:r>
          </w:p>
        </w:tc>
        <w:tc>
          <w:tcPr>
            <w:tcW w:w="7538" w:type="dxa"/>
          </w:tcPr>
          <w:p>
            <w:pPr>
              <w:pStyle w:val="TableParagraph"/>
              <w:spacing w:before="88"/>
              <w:ind w:left="107"/>
              <w:rPr>
                <w:sz w:val="20"/>
              </w:rPr>
            </w:pPr>
            <w:r>
              <w:rPr>
                <w:sz w:val="20"/>
              </w:rPr>
              <w:t>Personen/Figuren</w:t>
            </w:r>
            <w:r>
              <w:rPr>
                <w:spacing w:val="-12"/>
                <w:sz w:val="20"/>
              </w:rPr>
              <w:t> </w:t>
            </w:r>
            <w:r>
              <w:rPr>
                <w:sz w:val="20"/>
              </w:rPr>
              <w:t>in</w:t>
            </w:r>
            <w:r>
              <w:rPr>
                <w:spacing w:val="-12"/>
                <w:sz w:val="20"/>
              </w:rPr>
              <w:t> </w:t>
            </w:r>
            <w:r>
              <w:rPr>
                <w:sz w:val="20"/>
              </w:rPr>
              <w:t>ihren</w:t>
            </w:r>
            <w:r>
              <w:rPr>
                <w:spacing w:val="-12"/>
                <w:sz w:val="20"/>
              </w:rPr>
              <w:t> </w:t>
            </w:r>
            <w:r>
              <w:rPr>
                <w:sz w:val="20"/>
              </w:rPr>
              <w:t>spezifischen</w:t>
            </w:r>
            <w:r>
              <w:rPr>
                <w:spacing w:val="-12"/>
                <w:sz w:val="20"/>
              </w:rPr>
              <w:t> </w:t>
            </w:r>
            <w:r>
              <w:rPr>
                <w:sz w:val="20"/>
              </w:rPr>
              <w:t>Eigenheiten</w:t>
            </w:r>
            <w:r>
              <w:rPr>
                <w:spacing w:val="-14"/>
                <w:sz w:val="20"/>
              </w:rPr>
              <w:t> </w:t>
            </w:r>
            <w:r>
              <w:rPr>
                <w:spacing w:val="-2"/>
                <w:sz w:val="20"/>
              </w:rPr>
              <w:t>darstellen</w:t>
            </w:r>
          </w:p>
        </w:tc>
      </w:tr>
      <w:tr>
        <w:trPr>
          <w:trHeight w:val="626" w:hRule="atLeast"/>
        </w:trPr>
        <w:tc>
          <w:tcPr>
            <w:tcW w:w="1807" w:type="dxa"/>
          </w:tcPr>
          <w:p>
            <w:pPr>
              <w:pStyle w:val="TableParagraph"/>
              <w:spacing w:before="2"/>
              <w:ind w:left="107"/>
              <w:rPr>
                <w:sz w:val="20"/>
              </w:rPr>
            </w:pPr>
            <w:r>
              <w:rPr>
                <w:spacing w:val="-2"/>
                <w:sz w:val="20"/>
              </w:rPr>
              <w:t>entwerfen</w:t>
            </w:r>
          </w:p>
        </w:tc>
        <w:tc>
          <w:tcPr>
            <w:tcW w:w="7538" w:type="dxa"/>
          </w:tcPr>
          <w:p>
            <w:pPr>
              <w:pStyle w:val="TableParagraph"/>
              <w:spacing w:line="278" w:lineRule="auto" w:before="47"/>
              <w:ind w:left="107" w:right="200"/>
              <w:rPr>
                <w:sz w:val="20"/>
              </w:rPr>
            </w:pPr>
            <w:r>
              <w:rPr>
                <w:sz w:val="20"/>
              </w:rPr>
              <w:t>ein</w:t>
            </w:r>
            <w:r>
              <w:rPr>
                <w:spacing w:val="-5"/>
                <w:sz w:val="20"/>
              </w:rPr>
              <w:t> </w:t>
            </w:r>
            <w:r>
              <w:rPr>
                <w:sz w:val="20"/>
              </w:rPr>
              <w:t>Konzept</w:t>
            </w:r>
            <w:r>
              <w:rPr>
                <w:spacing w:val="-5"/>
                <w:sz w:val="20"/>
              </w:rPr>
              <w:t> </w:t>
            </w:r>
            <w:r>
              <w:rPr>
                <w:sz w:val="20"/>
              </w:rPr>
              <w:t>auf</w:t>
            </w:r>
            <w:r>
              <w:rPr>
                <w:spacing w:val="-5"/>
                <w:sz w:val="20"/>
              </w:rPr>
              <w:t> </w:t>
            </w:r>
            <w:r>
              <w:rPr>
                <w:sz w:val="20"/>
              </w:rPr>
              <w:t>der</w:t>
            </w:r>
            <w:r>
              <w:rPr>
                <w:spacing w:val="-4"/>
                <w:sz w:val="20"/>
              </w:rPr>
              <w:t> </w:t>
            </w:r>
            <w:r>
              <w:rPr>
                <w:sz w:val="20"/>
              </w:rPr>
              <w:t>Basis</w:t>
            </w:r>
            <w:r>
              <w:rPr>
                <w:spacing w:val="-6"/>
                <w:sz w:val="20"/>
              </w:rPr>
              <w:t> </w:t>
            </w:r>
            <w:r>
              <w:rPr>
                <w:sz w:val="20"/>
              </w:rPr>
              <w:t>einer</w:t>
            </w:r>
            <w:r>
              <w:rPr>
                <w:spacing w:val="-6"/>
                <w:sz w:val="20"/>
              </w:rPr>
              <w:t> </w:t>
            </w:r>
            <w:r>
              <w:rPr>
                <w:sz w:val="20"/>
              </w:rPr>
              <w:t>Textvorlage</w:t>
            </w:r>
            <w:r>
              <w:rPr>
                <w:spacing w:val="-6"/>
                <w:sz w:val="20"/>
              </w:rPr>
              <w:t> </w:t>
            </w:r>
            <w:r>
              <w:rPr>
                <w:sz w:val="20"/>
              </w:rPr>
              <w:t>bzw.</w:t>
            </w:r>
            <w:r>
              <w:rPr>
                <w:spacing w:val="-5"/>
                <w:sz w:val="20"/>
              </w:rPr>
              <w:t> </w:t>
            </w:r>
            <w:r>
              <w:rPr>
                <w:sz w:val="20"/>
              </w:rPr>
              <w:t>einer</w:t>
            </w:r>
            <w:r>
              <w:rPr>
                <w:spacing w:val="-4"/>
                <w:sz w:val="20"/>
              </w:rPr>
              <w:t> </w:t>
            </w:r>
            <w:r>
              <w:rPr>
                <w:sz w:val="20"/>
              </w:rPr>
              <w:t>situativen</w:t>
            </w:r>
            <w:r>
              <w:rPr>
                <w:spacing w:val="-6"/>
                <w:sz w:val="20"/>
              </w:rPr>
              <w:t> </w:t>
            </w:r>
            <w:r>
              <w:rPr>
                <w:sz w:val="20"/>
              </w:rPr>
              <w:t>oder strukturellen Vorgabe in seinen wesentlichen Zügen entwickeln</w:t>
            </w:r>
          </w:p>
        </w:tc>
      </w:tr>
    </w:tbl>
    <w:p>
      <w:pPr>
        <w:pStyle w:val="BodyText"/>
        <w:rPr>
          <w:sz w:val="23"/>
        </w:rPr>
      </w:pPr>
    </w:p>
    <w:p>
      <w:pPr>
        <w:spacing w:before="1"/>
        <w:ind w:left="238" w:right="0" w:firstLine="0"/>
        <w:jc w:val="left"/>
        <w:rPr>
          <w:sz w:val="20"/>
        </w:rPr>
      </w:pPr>
      <w:r>
        <w:rPr>
          <w:sz w:val="20"/>
        </w:rPr>
        <w:t>Operatoren,</w:t>
      </w:r>
      <w:r>
        <w:rPr>
          <w:spacing w:val="-12"/>
          <w:sz w:val="20"/>
        </w:rPr>
        <w:t> </w:t>
      </w:r>
      <w:r>
        <w:rPr>
          <w:sz w:val="20"/>
        </w:rPr>
        <w:t>die</w:t>
      </w:r>
      <w:r>
        <w:rPr>
          <w:spacing w:val="-10"/>
          <w:sz w:val="20"/>
        </w:rPr>
        <w:t> </w:t>
      </w:r>
      <w:r>
        <w:rPr>
          <w:sz w:val="20"/>
        </w:rPr>
        <w:t>Leistungen</w:t>
      </w:r>
      <w:r>
        <w:rPr>
          <w:spacing w:val="-9"/>
          <w:sz w:val="20"/>
        </w:rPr>
        <w:t> </w:t>
      </w:r>
      <w:r>
        <w:rPr>
          <w:sz w:val="20"/>
        </w:rPr>
        <w:t>im</w:t>
      </w:r>
      <w:r>
        <w:rPr>
          <w:spacing w:val="-4"/>
          <w:sz w:val="20"/>
        </w:rPr>
        <w:t> </w:t>
      </w:r>
      <w:r>
        <w:rPr>
          <w:b/>
          <w:sz w:val="20"/>
        </w:rPr>
        <w:t>Anforderungsbereich</w:t>
      </w:r>
      <w:r>
        <w:rPr>
          <w:b/>
          <w:spacing w:val="-9"/>
          <w:sz w:val="20"/>
        </w:rPr>
        <w:t> </w:t>
      </w:r>
      <w:r>
        <w:rPr>
          <w:b/>
          <w:sz w:val="20"/>
        </w:rPr>
        <w:t>III</w:t>
      </w:r>
      <w:r>
        <w:rPr>
          <w:b/>
          <w:spacing w:val="-9"/>
          <w:sz w:val="20"/>
        </w:rPr>
        <w:t> </w:t>
      </w:r>
      <w:r>
        <w:rPr>
          <w:sz w:val="20"/>
        </w:rPr>
        <w:t>(Reflexion</w:t>
      </w:r>
      <w:r>
        <w:rPr>
          <w:spacing w:val="-12"/>
          <w:sz w:val="20"/>
        </w:rPr>
        <w:t> </w:t>
      </w:r>
      <w:r>
        <w:rPr>
          <w:sz w:val="20"/>
        </w:rPr>
        <w:t>und</w:t>
      </w:r>
      <w:r>
        <w:rPr>
          <w:spacing w:val="-10"/>
          <w:sz w:val="20"/>
        </w:rPr>
        <w:t> </w:t>
      </w:r>
      <w:r>
        <w:rPr>
          <w:sz w:val="20"/>
        </w:rPr>
        <w:t>Problemlösung)</w:t>
      </w:r>
      <w:r>
        <w:rPr>
          <w:spacing w:val="-9"/>
          <w:sz w:val="20"/>
        </w:rPr>
        <w:t> </w:t>
      </w:r>
      <w:r>
        <w:rPr>
          <w:spacing w:val="-2"/>
          <w:sz w:val="20"/>
        </w:rPr>
        <w:t>verlangen:</w:t>
      </w:r>
    </w:p>
    <w:p>
      <w:pPr>
        <w:pStyle w:val="BodyText"/>
        <w:spacing w:before="1"/>
        <w:rPr>
          <w:sz w:val="26"/>
        </w:rPr>
      </w:pPr>
    </w:p>
    <w:tbl>
      <w:tblPr>
        <w:tblW w:w="0" w:type="auto"/>
        <w:jc w:val="left"/>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10"/>
        <w:gridCol w:w="7687"/>
      </w:tblGrid>
      <w:tr>
        <w:trPr>
          <w:trHeight w:val="1058" w:hRule="atLeast"/>
        </w:trPr>
        <w:tc>
          <w:tcPr>
            <w:tcW w:w="1810" w:type="dxa"/>
          </w:tcPr>
          <w:p>
            <w:pPr>
              <w:pStyle w:val="TableParagraph"/>
              <w:spacing w:before="2"/>
              <w:ind w:left="107"/>
              <w:rPr>
                <w:sz w:val="20"/>
              </w:rPr>
            </w:pPr>
            <w:r>
              <w:rPr>
                <w:spacing w:val="-2"/>
                <w:sz w:val="20"/>
              </w:rPr>
              <w:t>beurteilen</w:t>
            </w:r>
          </w:p>
        </w:tc>
        <w:tc>
          <w:tcPr>
            <w:tcW w:w="7687" w:type="dxa"/>
          </w:tcPr>
          <w:p>
            <w:pPr>
              <w:pStyle w:val="TableParagraph"/>
              <w:spacing w:line="276" w:lineRule="auto" w:before="2"/>
              <w:ind w:left="107"/>
              <w:rPr>
                <w:sz w:val="20"/>
              </w:rPr>
            </w:pPr>
            <w:r>
              <w:rPr>
                <w:sz w:val="20"/>
              </w:rPr>
              <w:t>zu</w:t>
            </w:r>
            <w:r>
              <w:rPr>
                <w:spacing w:val="-4"/>
                <w:sz w:val="20"/>
              </w:rPr>
              <w:t> </w:t>
            </w:r>
            <w:r>
              <w:rPr>
                <w:sz w:val="20"/>
              </w:rPr>
              <w:t>einem</w:t>
            </w:r>
            <w:r>
              <w:rPr>
                <w:spacing w:val="-4"/>
                <w:sz w:val="20"/>
              </w:rPr>
              <w:t> </w:t>
            </w:r>
            <w:r>
              <w:rPr>
                <w:sz w:val="20"/>
              </w:rPr>
              <w:t>Text,</w:t>
            </w:r>
            <w:r>
              <w:rPr>
                <w:spacing w:val="-6"/>
                <w:sz w:val="20"/>
              </w:rPr>
              <w:t> </w:t>
            </w:r>
            <w:r>
              <w:rPr>
                <w:sz w:val="20"/>
              </w:rPr>
              <w:t>einer</w:t>
            </w:r>
            <w:r>
              <w:rPr>
                <w:spacing w:val="-5"/>
                <w:sz w:val="20"/>
              </w:rPr>
              <w:t> </w:t>
            </w:r>
            <w:r>
              <w:rPr>
                <w:sz w:val="20"/>
              </w:rPr>
              <w:t>Textaussage,</w:t>
            </w:r>
            <w:r>
              <w:rPr>
                <w:spacing w:val="-6"/>
                <w:sz w:val="20"/>
              </w:rPr>
              <w:t> </w:t>
            </w:r>
            <w:r>
              <w:rPr>
                <w:sz w:val="20"/>
              </w:rPr>
              <w:t>der</w:t>
            </w:r>
            <w:r>
              <w:rPr>
                <w:spacing w:val="-6"/>
                <w:sz w:val="20"/>
              </w:rPr>
              <w:t> </w:t>
            </w:r>
            <w:r>
              <w:rPr>
                <w:sz w:val="20"/>
              </w:rPr>
              <w:t>ästhetischen</w:t>
            </w:r>
            <w:r>
              <w:rPr>
                <w:spacing w:val="-6"/>
                <w:sz w:val="20"/>
              </w:rPr>
              <w:t> </w:t>
            </w:r>
            <w:r>
              <w:rPr>
                <w:sz w:val="20"/>
              </w:rPr>
              <w:t>Qualität</w:t>
            </w:r>
            <w:r>
              <w:rPr>
                <w:spacing w:val="-4"/>
                <w:sz w:val="20"/>
              </w:rPr>
              <w:t> </w:t>
            </w:r>
            <w:r>
              <w:rPr>
                <w:sz w:val="20"/>
              </w:rPr>
              <w:t>eines</w:t>
            </w:r>
            <w:r>
              <w:rPr>
                <w:spacing w:val="-5"/>
                <w:sz w:val="20"/>
              </w:rPr>
              <w:t> </w:t>
            </w:r>
            <w:r>
              <w:rPr>
                <w:sz w:val="20"/>
              </w:rPr>
              <w:t>Textes,</w:t>
            </w:r>
            <w:r>
              <w:rPr>
                <w:spacing w:val="-6"/>
                <w:sz w:val="20"/>
              </w:rPr>
              <w:t> </w:t>
            </w:r>
            <w:r>
              <w:rPr>
                <w:sz w:val="20"/>
              </w:rPr>
              <w:t>einem Sachverhalt, einer Problematik ohne subjektiven Wertebezug mit Bezug auf Fachwissen und Fachkenntnis zu einem selbstständigen, begründeten Urteil</w:t>
            </w:r>
          </w:p>
          <w:p>
            <w:pPr>
              <w:pStyle w:val="TableParagraph"/>
              <w:spacing w:line="229" w:lineRule="exact"/>
              <w:ind w:left="107"/>
              <w:rPr>
                <w:sz w:val="20"/>
              </w:rPr>
            </w:pPr>
            <w:r>
              <w:rPr>
                <w:spacing w:val="-2"/>
                <w:sz w:val="20"/>
              </w:rPr>
              <w:t>kommen</w:t>
            </w:r>
          </w:p>
        </w:tc>
      </w:tr>
      <w:tr>
        <w:trPr>
          <w:trHeight w:val="681" w:hRule="atLeast"/>
        </w:trPr>
        <w:tc>
          <w:tcPr>
            <w:tcW w:w="1810" w:type="dxa"/>
          </w:tcPr>
          <w:p>
            <w:pPr>
              <w:pStyle w:val="TableParagraph"/>
              <w:spacing w:before="2"/>
              <w:ind w:left="107"/>
              <w:rPr>
                <w:sz w:val="20"/>
              </w:rPr>
            </w:pPr>
            <w:r>
              <w:rPr>
                <w:spacing w:val="-2"/>
                <w:sz w:val="20"/>
              </w:rPr>
              <w:t>bewerten</w:t>
            </w:r>
          </w:p>
        </w:tc>
        <w:tc>
          <w:tcPr>
            <w:tcW w:w="7687" w:type="dxa"/>
          </w:tcPr>
          <w:p>
            <w:pPr>
              <w:pStyle w:val="TableParagraph"/>
              <w:spacing w:line="276" w:lineRule="auto" w:before="76"/>
              <w:ind w:left="107"/>
              <w:rPr>
                <w:sz w:val="20"/>
              </w:rPr>
            </w:pPr>
            <w:r>
              <w:rPr>
                <w:sz w:val="20"/>
              </w:rPr>
              <w:t>wie</w:t>
            </w:r>
            <w:r>
              <w:rPr>
                <w:spacing w:val="-6"/>
                <w:sz w:val="20"/>
              </w:rPr>
              <w:t> </w:t>
            </w:r>
            <w:r>
              <w:rPr>
                <w:sz w:val="20"/>
              </w:rPr>
              <w:t>Operator</w:t>
            </w:r>
            <w:r>
              <w:rPr>
                <w:spacing w:val="-6"/>
                <w:sz w:val="20"/>
              </w:rPr>
              <w:t> </w:t>
            </w:r>
            <w:r>
              <w:rPr>
                <w:sz w:val="20"/>
              </w:rPr>
              <w:t>„beurteilen“,</w:t>
            </w:r>
            <w:r>
              <w:rPr>
                <w:spacing w:val="-4"/>
                <w:sz w:val="20"/>
              </w:rPr>
              <w:t> </w:t>
            </w:r>
            <w:r>
              <w:rPr>
                <w:sz w:val="20"/>
              </w:rPr>
              <w:t>verbunden</w:t>
            </w:r>
            <w:r>
              <w:rPr>
                <w:spacing w:val="-6"/>
                <w:sz w:val="20"/>
              </w:rPr>
              <w:t> </w:t>
            </w:r>
            <w:r>
              <w:rPr>
                <w:sz w:val="20"/>
              </w:rPr>
              <w:t>mit</w:t>
            </w:r>
            <w:r>
              <w:rPr>
                <w:spacing w:val="-6"/>
                <w:sz w:val="20"/>
              </w:rPr>
              <w:t> </w:t>
            </w:r>
            <w:r>
              <w:rPr>
                <w:sz w:val="20"/>
              </w:rPr>
              <w:t>der</w:t>
            </w:r>
            <w:r>
              <w:rPr>
                <w:spacing w:val="-6"/>
                <w:sz w:val="20"/>
              </w:rPr>
              <w:t> </w:t>
            </w:r>
            <w:r>
              <w:rPr>
                <w:sz w:val="20"/>
              </w:rPr>
              <w:t>Offenlegung</w:t>
            </w:r>
            <w:r>
              <w:rPr>
                <w:spacing w:val="-7"/>
                <w:sz w:val="20"/>
              </w:rPr>
              <w:t> </w:t>
            </w:r>
            <w:r>
              <w:rPr>
                <w:sz w:val="20"/>
              </w:rPr>
              <w:t>begründeter</w:t>
            </w:r>
            <w:r>
              <w:rPr>
                <w:spacing w:val="-6"/>
                <w:sz w:val="20"/>
              </w:rPr>
              <w:t> </w:t>
            </w:r>
            <w:r>
              <w:rPr>
                <w:sz w:val="20"/>
              </w:rPr>
              <w:t>eigener Wertmaßstäbe, die sich aus ausgewiesenen Normen und Werten ableiten</w:t>
            </w:r>
          </w:p>
        </w:tc>
      </w:tr>
      <w:tr>
        <w:trPr>
          <w:trHeight w:val="793" w:hRule="atLeast"/>
        </w:trPr>
        <w:tc>
          <w:tcPr>
            <w:tcW w:w="1810" w:type="dxa"/>
          </w:tcPr>
          <w:p>
            <w:pPr>
              <w:pStyle w:val="TableParagraph"/>
              <w:spacing w:line="229" w:lineRule="exact"/>
              <w:ind w:left="107"/>
              <w:rPr>
                <w:sz w:val="20"/>
              </w:rPr>
            </w:pPr>
            <w:r>
              <w:rPr>
                <w:sz w:val="20"/>
              </w:rPr>
              <w:t>Stellung</w:t>
            </w:r>
            <w:r>
              <w:rPr>
                <w:spacing w:val="-13"/>
                <w:sz w:val="20"/>
              </w:rPr>
              <w:t> </w:t>
            </w:r>
            <w:r>
              <w:rPr>
                <w:spacing w:val="-2"/>
                <w:sz w:val="20"/>
              </w:rPr>
              <w:t>nehmen</w:t>
            </w:r>
          </w:p>
        </w:tc>
        <w:tc>
          <w:tcPr>
            <w:tcW w:w="7687" w:type="dxa"/>
          </w:tcPr>
          <w:p>
            <w:pPr>
              <w:pStyle w:val="TableParagraph"/>
              <w:spacing w:line="229" w:lineRule="exact"/>
              <w:ind w:left="107"/>
              <w:rPr>
                <w:sz w:val="20"/>
              </w:rPr>
            </w:pPr>
            <w:r>
              <w:rPr>
                <w:sz w:val="20"/>
              </w:rPr>
              <w:t>die</w:t>
            </w:r>
            <w:r>
              <w:rPr>
                <w:spacing w:val="-12"/>
                <w:sz w:val="20"/>
              </w:rPr>
              <w:t> </w:t>
            </w:r>
            <w:r>
              <w:rPr>
                <w:sz w:val="20"/>
              </w:rPr>
              <w:t>Einschätzung</w:t>
            </w:r>
            <w:r>
              <w:rPr>
                <w:spacing w:val="-13"/>
                <w:sz w:val="20"/>
              </w:rPr>
              <w:t> </w:t>
            </w:r>
            <w:r>
              <w:rPr>
                <w:sz w:val="20"/>
              </w:rPr>
              <w:t>einer</w:t>
            </w:r>
            <w:r>
              <w:rPr>
                <w:spacing w:val="-11"/>
                <w:sz w:val="20"/>
              </w:rPr>
              <w:t> </w:t>
            </w:r>
            <w:r>
              <w:rPr>
                <w:sz w:val="20"/>
              </w:rPr>
              <w:t>Problemstellung,</w:t>
            </w:r>
            <w:r>
              <w:rPr>
                <w:spacing w:val="-11"/>
                <w:sz w:val="20"/>
              </w:rPr>
              <w:t> </w:t>
            </w:r>
            <w:r>
              <w:rPr>
                <w:sz w:val="20"/>
              </w:rPr>
              <w:t>Problemlösung,</w:t>
            </w:r>
            <w:r>
              <w:rPr>
                <w:spacing w:val="-13"/>
                <w:sz w:val="20"/>
              </w:rPr>
              <w:t> </w:t>
            </w:r>
            <w:r>
              <w:rPr>
                <w:sz w:val="20"/>
              </w:rPr>
              <w:t>eines</w:t>
            </w:r>
            <w:r>
              <w:rPr>
                <w:spacing w:val="-12"/>
                <w:sz w:val="20"/>
              </w:rPr>
              <w:t> </w:t>
            </w:r>
            <w:r>
              <w:rPr>
                <w:sz w:val="20"/>
              </w:rPr>
              <w:t>Sachverhaltes,</w:t>
            </w:r>
            <w:r>
              <w:rPr>
                <w:spacing w:val="-13"/>
                <w:sz w:val="20"/>
              </w:rPr>
              <w:t> </w:t>
            </w:r>
            <w:r>
              <w:rPr>
                <w:spacing w:val="-2"/>
                <w:sz w:val="20"/>
              </w:rPr>
              <w:t>einer</w:t>
            </w:r>
          </w:p>
          <w:p>
            <w:pPr>
              <w:pStyle w:val="TableParagraph"/>
              <w:spacing w:line="260" w:lineRule="atLeast" w:before="4"/>
              <w:ind w:left="107"/>
              <w:rPr>
                <w:sz w:val="20"/>
              </w:rPr>
            </w:pPr>
            <w:r>
              <w:rPr>
                <w:sz w:val="20"/>
              </w:rPr>
              <w:t>Wertung</w:t>
            </w:r>
            <w:r>
              <w:rPr>
                <w:spacing w:val="-6"/>
                <w:sz w:val="20"/>
              </w:rPr>
              <w:t> </w:t>
            </w:r>
            <w:r>
              <w:rPr>
                <w:sz w:val="20"/>
              </w:rPr>
              <w:t>auf</w:t>
            </w:r>
            <w:r>
              <w:rPr>
                <w:spacing w:val="-4"/>
                <w:sz w:val="20"/>
              </w:rPr>
              <w:t> </w:t>
            </w:r>
            <w:r>
              <w:rPr>
                <w:sz w:val="20"/>
              </w:rPr>
              <w:t>der</w:t>
            </w:r>
            <w:r>
              <w:rPr>
                <w:spacing w:val="-5"/>
                <w:sz w:val="20"/>
              </w:rPr>
              <w:t> </w:t>
            </w:r>
            <w:r>
              <w:rPr>
                <w:sz w:val="20"/>
              </w:rPr>
              <w:t>Grundlage</w:t>
            </w:r>
            <w:r>
              <w:rPr>
                <w:spacing w:val="-4"/>
                <w:sz w:val="20"/>
              </w:rPr>
              <w:t> </w:t>
            </w:r>
            <w:r>
              <w:rPr>
                <w:sz w:val="20"/>
              </w:rPr>
              <w:t>fachlicher</w:t>
            </w:r>
            <w:r>
              <w:rPr>
                <w:spacing w:val="-3"/>
                <w:sz w:val="20"/>
              </w:rPr>
              <w:t> </w:t>
            </w:r>
            <w:r>
              <w:rPr>
                <w:sz w:val="20"/>
              </w:rPr>
              <w:t>Kenntnis</w:t>
            </w:r>
            <w:r>
              <w:rPr>
                <w:spacing w:val="-5"/>
                <w:sz w:val="20"/>
              </w:rPr>
              <w:t> </w:t>
            </w:r>
            <w:r>
              <w:rPr>
                <w:sz w:val="20"/>
              </w:rPr>
              <w:t>und</w:t>
            </w:r>
            <w:r>
              <w:rPr>
                <w:spacing w:val="-6"/>
                <w:sz w:val="20"/>
              </w:rPr>
              <w:t> </w:t>
            </w:r>
            <w:r>
              <w:rPr>
                <w:sz w:val="20"/>
              </w:rPr>
              <w:t>Einsicht</w:t>
            </w:r>
            <w:r>
              <w:rPr>
                <w:spacing w:val="-6"/>
                <w:sz w:val="20"/>
              </w:rPr>
              <w:t> </w:t>
            </w:r>
            <w:r>
              <w:rPr>
                <w:sz w:val="20"/>
              </w:rPr>
              <w:t>nach</w:t>
            </w:r>
            <w:r>
              <w:rPr>
                <w:spacing w:val="-6"/>
                <w:sz w:val="20"/>
              </w:rPr>
              <w:t> </w:t>
            </w:r>
            <w:r>
              <w:rPr>
                <w:sz w:val="20"/>
              </w:rPr>
              <w:t>kritischer</w:t>
            </w:r>
            <w:r>
              <w:rPr>
                <w:spacing w:val="-5"/>
                <w:sz w:val="20"/>
              </w:rPr>
              <w:t> </w:t>
            </w:r>
            <w:r>
              <w:rPr>
                <w:sz w:val="20"/>
              </w:rPr>
              <w:t>Prüfung Abwägung formulieren</w:t>
            </w:r>
          </w:p>
        </w:tc>
      </w:tr>
      <w:tr>
        <w:trPr>
          <w:trHeight w:val="678" w:hRule="atLeast"/>
        </w:trPr>
        <w:tc>
          <w:tcPr>
            <w:tcW w:w="1810" w:type="dxa"/>
          </w:tcPr>
          <w:p>
            <w:pPr>
              <w:pStyle w:val="TableParagraph"/>
              <w:spacing w:line="229" w:lineRule="exact"/>
              <w:ind w:left="107"/>
              <w:rPr>
                <w:sz w:val="20"/>
              </w:rPr>
            </w:pPr>
            <w:r>
              <w:rPr>
                <w:spacing w:val="-2"/>
                <w:sz w:val="20"/>
              </w:rPr>
              <w:t>begründen</w:t>
            </w:r>
          </w:p>
        </w:tc>
        <w:tc>
          <w:tcPr>
            <w:tcW w:w="7687" w:type="dxa"/>
          </w:tcPr>
          <w:p>
            <w:pPr>
              <w:pStyle w:val="TableParagraph"/>
              <w:spacing w:line="276" w:lineRule="auto" w:before="74"/>
              <w:ind w:left="107"/>
              <w:rPr>
                <w:sz w:val="20"/>
              </w:rPr>
            </w:pPr>
            <w:r>
              <w:rPr>
                <w:sz w:val="20"/>
              </w:rPr>
              <w:t>ein</w:t>
            </w:r>
            <w:r>
              <w:rPr>
                <w:spacing w:val="-4"/>
                <w:sz w:val="20"/>
              </w:rPr>
              <w:t> </w:t>
            </w:r>
            <w:r>
              <w:rPr>
                <w:sz w:val="20"/>
              </w:rPr>
              <w:t>Analyseergebnis,</w:t>
            </w:r>
            <w:r>
              <w:rPr>
                <w:spacing w:val="-6"/>
                <w:sz w:val="20"/>
              </w:rPr>
              <w:t> </w:t>
            </w:r>
            <w:r>
              <w:rPr>
                <w:sz w:val="20"/>
              </w:rPr>
              <w:t>eine</w:t>
            </w:r>
            <w:r>
              <w:rPr>
                <w:spacing w:val="-2"/>
                <w:sz w:val="20"/>
              </w:rPr>
              <w:t> </w:t>
            </w:r>
            <w:r>
              <w:rPr>
                <w:sz w:val="20"/>
              </w:rPr>
              <w:t>Forderung,</w:t>
            </w:r>
            <w:r>
              <w:rPr>
                <w:spacing w:val="-6"/>
                <w:sz w:val="20"/>
              </w:rPr>
              <w:t> </w:t>
            </w:r>
            <w:r>
              <w:rPr>
                <w:sz w:val="20"/>
              </w:rPr>
              <w:t>ein</w:t>
            </w:r>
            <w:r>
              <w:rPr>
                <w:spacing w:val="-6"/>
                <w:sz w:val="20"/>
              </w:rPr>
              <w:t> </w:t>
            </w:r>
            <w:r>
              <w:rPr>
                <w:sz w:val="20"/>
              </w:rPr>
              <w:t>Urteil,</w:t>
            </w:r>
            <w:r>
              <w:rPr>
                <w:spacing w:val="-6"/>
                <w:sz w:val="20"/>
              </w:rPr>
              <w:t> </w:t>
            </w:r>
            <w:r>
              <w:rPr>
                <w:sz w:val="20"/>
              </w:rPr>
              <w:t>eine</w:t>
            </w:r>
            <w:r>
              <w:rPr>
                <w:spacing w:val="-4"/>
                <w:sz w:val="20"/>
              </w:rPr>
              <w:t> </w:t>
            </w:r>
            <w:r>
              <w:rPr>
                <w:sz w:val="20"/>
              </w:rPr>
              <w:t>eigene</w:t>
            </w:r>
            <w:r>
              <w:rPr>
                <w:spacing w:val="-6"/>
                <w:sz w:val="20"/>
              </w:rPr>
              <w:t> </w:t>
            </w:r>
            <w:r>
              <w:rPr>
                <w:sz w:val="20"/>
              </w:rPr>
              <w:t>Textgestaltung</w:t>
            </w:r>
            <w:r>
              <w:rPr>
                <w:spacing w:val="-5"/>
                <w:sz w:val="20"/>
              </w:rPr>
              <w:t> </w:t>
            </w:r>
            <w:r>
              <w:rPr>
                <w:sz w:val="20"/>
              </w:rPr>
              <w:t>durch Argumente und Belege absichern</w:t>
            </w:r>
          </w:p>
        </w:tc>
      </w:tr>
    </w:tbl>
    <w:p>
      <w:pPr>
        <w:spacing w:after="0" w:line="276" w:lineRule="auto"/>
        <w:rPr>
          <w:sz w:val="20"/>
        </w:rPr>
        <w:sectPr>
          <w:headerReference w:type="default" r:id="rId16"/>
          <w:footerReference w:type="default" r:id="rId17"/>
          <w:pgSz w:w="11910" w:h="16840"/>
          <w:pgMar w:header="689" w:footer="1054" w:top="2060" w:bottom="1240" w:left="1180" w:right="760"/>
        </w:sectPr>
      </w:pPr>
    </w:p>
    <w:p>
      <w:pPr>
        <w:pStyle w:val="BodyText"/>
        <w:spacing w:before="10" w:after="1"/>
        <w:rPr>
          <w:sz w:val="17"/>
        </w:rPr>
      </w:pPr>
    </w:p>
    <w:tbl>
      <w:tblPr>
        <w:tblW w:w="0" w:type="auto"/>
        <w:jc w:val="left"/>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10"/>
        <w:gridCol w:w="7687"/>
      </w:tblGrid>
      <w:tr>
        <w:trPr>
          <w:trHeight w:val="793" w:hRule="atLeast"/>
        </w:trPr>
        <w:tc>
          <w:tcPr>
            <w:tcW w:w="1810" w:type="dxa"/>
          </w:tcPr>
          <w:p>
            <w:pPr>
              <w:pStyle w:val="TableParagraph"/>
              <w:spacing w:line="276" w:lineRule="auto"/>
              <w:ind w:left="107" w:right="108"/>
              <w:rPr>
                <w:sz w:val="20"/>
              </w:rPr>
            </w:pPr>
            <w:r>
              <w:rPr>
                <w:sz w:val="20"/>
              </w:rPr>
              <w:t>sich</w:t>
            </w:r>
            <w:r>
              <w:rPr>
                <w:spacing w:val="-14"/>
                <w:sz w:val="20"/>
              </w:rPr>
              <w:t> </w:t>
            </w:r>
            <w:r>
              <w:rPr>
                <w:sz w:val="20"/>
              </w:rPr>
              <w:t>auseinander- </w:t>
            </w:r>
            <w:r>
              <w:rPr>
                <w:spacing w:val="-2"/>
                <w:sz w:val="20"/>
              </w:rPr>
              <w:t>setzen,</w:t>
            </w:r>
          </w:p>
          <w:p>
            <w:pPr>
              <w:pStyle w:val="TableParagraph"/>
              <w:spacing w:before="1"/>
              <w:ind w:left="107"/>
              <w:rPr>
                <w:sz w:val="20"/>
              </w:rPr>
            </w:pPr>
            <w:r>
              <w:rPr>
                <w:spacing w:val="-2"/>
                <w:sz w:val="20"/>
              </w:rPr>
              <w:t>diskutieren</w:t>
            </w:r>
          </w:p>
        </w:tc>
        <w:tc>
          <w:tcPr>
            <w:tcW w:w="7687" w:type="dxa"/>
          </w:tcPr>
          <w:p>
            <w:pPr>
              <w:pStyle w:val="TableParagraph"/>
              <w:spacing w:line="276" w:lineRule="auto" w:before="131"/>
              <w:ind w:left="107" w:right="181"/>
              <w:rPr>
                <w:sz w:val="20"/>
              </w:rPr>
            </w:pPr>
            <w:r>
              <w:rPr>
                <w:sz w:val="20"/>
              </w:rPr>
              <w:t>zu</w:t>
            </w:r>
            <w:r>
              <w:rPr>
                <w:spacing w:val="-5"/>
                <w:sz w:val="20"/>
              </w:rPr>
              <w:t> </w:t>
            </w:r>
            <w:r>
              <w:rPr>
                <w:sz w:val="20"/>
              </w:rPr>
              <w:t>einer</w:t>
            </w:r>
            <w:r>
              <w:rPr>
                <w:spacing w:val="-7"/>
                <w:sz w:val="20"/>
              </w:rPr>
              <w:t> </w:t>
            </w:r>
            <w:r>
              <w:rPr>
                <w:sz w:val="20"/>
              </w:rPr>
              <w:t>(fachlichen)</w:t>
            </w:r>
            <w:r>
              <w:rPr>
                <w:spacing w:val="-7"/>
                <w:sz w:val="20"/>
              </w:rPr>
              <w:t> </w:t>
            </w:r>
            <w:r>
              <w:rPr>
                <w:sz w:val="20"/>
              </w:rPr>
              <w:t>Problemstellung</w:t>
            </w:r>
            <w:r>
              <w:rPr>
                <w:spacing w:val="-7"/>
                <w:sz w:val="20"/>
              </w:rPr>
              <w:t> </w:t>
            </w:r>
            <w:r>
              <w:rPr>
                <w:sz w:val="20"/>
              </w:rPr>
              <w:t>oder</w:t>
            </w:r>
            <w:r>
              <w:rPr>
                <w:spacing w:val="-6"/>
                <w:sz w:val="20"/>
              </w:rPr>
              <w:t> </w:t>
            </w:r>
            <w:r>
              <w:rPr>
                <w:sz w:val="20"/>
              </w:rPr>
              <w:t>These</w:t>
            </w:r>
            <w:r>
              <w:rPr>
                <w:spacing w:val="-7"/>
                <w:sz w:val="20"/>
              </w:rPr>
              <w:t> </w:t>
            </w:r>
            <w:r>
              <w:rPr>
                <w:sz w:val="20"/>
              </w:rPr>
              <w:t>eine</w:t>
            </w:r>
            <w:r>
              <w:rPr>
                <w:spacing w:val="-6"/>
                <w:sz w:val="20"/>
              </w:rPr>
              <w:t> </w:t>
            </w:r>
            <w:r>
              <w:rPr>
                <w:sz w:val="20"/>
              </w:rPr>
              <w:t>Argumentation</w:t>
            </w:r>
            <w:r>
              <w:rPr>
                <w:spacing w:val="-6"/>
                <w:sz w:val="20"/>
              </w:rPr>
              <w:t> </w:t>
            </w:r>
            <w:r>
              <w:rPr>
                <w:sz w:val="20"/>
              </w:rPr>
              <w:t>entwickeln, die zu einem begründeten und nachvollziehbaren Ergebnis führt</w:t>
            </w:r>
          </w:p>
        </w:tc>
      </w:tr>
      <w:tr>
        <w:trPr>
          <w:trHeight w:val="794" w:hRule="atLeast"/>
        </w:trPr>
        <w:tc>
          <w:tcPr>
            <w:tcW w:w="1810" w:type="dxa"/>
          </w:tcPr>
          <w:p>
            <w:pPr>
              <w:pStyle w:val="TableParagraph"/>
              <w:spacing w:line="276" w:lineRule="auto"/>
              <w:ind w:left="107" w:right="156"/>
              <w:rPr>
                <w:sz w:val="20"/>
              </w:rPr>
            </w:pPr>
            <w:r>
              <w:rPr>
                <w:spacing w:val="-2"/>
                <w:sz w:val="20"/>
              </w:rPr>
              <w:t>prüfen, überprüfen</w:t>
            </w:r>
          </w:p>
        </w:tc>
        <w:tc>
          <w:tcPr>
            <w:tcW w:w="7687" w:type="dxa"/>
          </w:tcPr>
          <w:p>
            <w:pPr>
              <w:pStyle w:val="TableParagraph"/>
              <w:spacing w:line="276" w:lineRule="auto"/>
              <w:ind w:left="107"/>
              <w:rPr>
                <w:sz w:val="20"/>
              </w:rPr>
            </w:pPr>
            <w:r>
              <w:rPr>
                <w:sz w:val="20"/>
              </w:rPr>
              <w:t>die Angemessenheit einer Textaussage, einer Argumentation, eines Analyseergebnisses,</w:t>
            </w:r>
            <w:r>
              <w:rPr>
                <w:spacing w:val="-8"/>
                <w:sz w:val="20"/>
              </w:rPr>
              <w:t> </w:t>
            </w:r>
            <w:r>
              <w:rPr>
                <w:sz w:val="20"/>
              </w:rPr>
              <w:t>eines</w:t>
            </w:r>
            <w:r>
              <w:rPr>
                <w:spacing w:val="-5"/>
                <w:sz w:val="20"/>
              </w:rPr>
              <w:t> </w:t>
            </w:r>
            <w:r>
              <w:rPr>
                <w:sz w:val="20"/>
              </w:rPr>
              <w:t>Sachverhalts</w:t>
            </w:r>
            <w:r>
              <w:rPr>
                <w:spacing w:val="-7"/>
                <w:sz w:val="20"/>
              </w:rPr>
              <w:t> </w:t>
            </w:r>
            <w:r>
              <w:rPr>
                <w:sz w:val="20"/>
              </w:rPr>
              <w:t>auf</w:t>
            </w:r>
            <w:r>
              <w:rPr>
                <w:spacing w:val="-6"/>
                <w:sz w:val="20"/>
              </w:rPr>
              <w:t> </w:t>
            </w:r>
            <w:r>
              <w:rPr>
                <w:sz w:val="20"/>
              </w:rPr>
              <w:t>der</w:t>
            </w:r>
            <w:r>
              <w:rPr>
                <w:spacing w:val="-7"/>
                <w:sz w:val="20"/>
              </w:rPr>
              <w:t> </w:t>
            </w:r>
            <w:r>
              <w:rPr>
                <w:sz w:val="20"/>
              </w:rPr>
              <w:t>Grundlage</w:t>
            </w:r>
            <w:r>
              <w:rPr>
                <w:spacing w:val="-8"/>
                <w:sz w:val="20"/>
              </w:rPr>
              <w:t> </w:t>
            </w:r>
            <w:r>
              <w:rPr>
                <w:sz w:val="20"/>
              </w:rPr>
              <w:t>eigener</w:t>
            </w:r>
            <w:r>
              <w:rPr>
                <w:spacing w:val="-7"/>
                <w:sz w:val="20"/>
              </w:rPr>
              <w:t> </w:t>
            </w:r>
            <w:r>
              <w:rPr>
                <w:sz w:val="20"/>
              </w:rPr>
              <w:t>Erkenntnisse</w:t>
            </w:r>
          </w:p>
          <w:p>
            <w:pPr>
              <w:pStyle w:val="TableParagraph"/>
              <w:spacing w:line="229" w:lineRule="exact"/>
              <w:ind w:left="107"/>
              <w:rPr>
                <w:sz w:val="20"/>
              </w:rPr>
            </w:pPr>
            <w:r>
              <w:rPr>
                <w:sz w:val="20"/>
              </w:rPr>
              <w:t>und</w:t>
            </w:r>
            <w:r>
              <w:rPr>
                <w:spacing w:val="-8"/>
                <w:sz w:val="20"/>
              </w:rPr>
              <w:t> </w:t>
            </w:r>
            <w:r>
              <w:rPr>
                <w:sz w:val="20"/>
              </w:rPr>
              <w:t>Einsichten</w:t>
            </w:r>
            <w:r>
              <w:rPr>
                <w:spacing w:val="-9"/>
                <w:sz w:val="20"/>
              </w:rPr>
              <w:t> </w:t>
            </w:r>
            <w:r>
              <w:rPr>
                <w:spacing w:val="-2"/>
                <w:sz w:val="20"/>
              </w:rPr>
              <w:t>untersuchen</w:t>
            </w:r>
          </w:p>
        </w:tc>
      </w:tr>
      <w:tr>
        <w:trPr>
          <w:trHeight w:val="792" w:hRule="atLeast"/>
        </w:trPr>
        <w:tc>
          <w:tcPr>
            <w:tcW w:w="1810" w:type="dxa"/>
          </w:tcPr>
          <w:p>
            <w:pPr>
              <w:pStyle w:val="TableParagraph"/>
              <w:spacing w:line="229" w:lineRule="exact"/>
              <w:ind w:left="107"/>
              <w:rPr>
                <w:sz w:val="20"/>
              </w:rPr>
            </w:pPr>
            <w:r>
              <w:rPr>
                <w:spacing w:val="-2"/>
                <w:sz w:val="20"/>
              </w:rPr>
              <w:t>reflektieren</w:t>
            </w:r>
          </w:p>
        </w:tc>
        <w:tc>
          <w:tcPr>
            <w:tcW w:w="7687" w:type="dxa"/>
          </w:tcPr>
          <w:p>
            <w:pPr>
              <w:pStyle w:val="TableParagraph"/>
              <w:spacing w:line="276" w:lineRule="auto"/>
              <w:ind w:left="107"/>
              <w:rPr>
                <w:sz w:val="20"/>
              </w:rPr>
            </w:pPr>
            <w:r>
              <w:rPr>
                <w:sz w:val="20"/>
              </w:rPr>
              <w:t>Behauptungen im Zusammenhang prüfen und anhand eigenständig gewählter Kriterien</w:t>
            </w:r>
            <w:r>
              <w:rPr>
                <w:spacing w:val="-6"/>
                <w:sz w:val="20"/>
              </w:rPr>
              <w:t> </w:t>
            </w:r>
            <w:r>
              <w:rPr>
                <w:sz w:val="20"/>
              </w:rPr>
              <w:t>eine</w:t>
            </w:r>
            <w:r>
              <w:rPr>
                <w:spacing w:val="-6"/>
                <w:sz w:val="20"/>
              </w:rPr>
              <w:t> </w:t>
            </w:r>
            <w:r>
              <w:rPr>
                <w:sz w:val="20"/>
              </w:rPr>
              <w:t>Aussage</w:t>
            </w:r>
            <w:r>
              <w:rPr>
                <w:spacing w:val="-7"/>
                <w:sz w:val="20"/>
              </w:rPr>
              <w:t> </w:t>
            </w:r>
            <w:r>
              <w:rPr>
                <w:sz w:val="20"/>
              </w:rPr>
              <w:t>über</w:t>
            </w:r>
            <w:r>
              <w:rPr>
                <w:spacing w:val="-6"/>
                <w:sz w:val="20"/>
              </w:rPr>
              <w:t> </w:t>
            </w:r>
            <w:r>
              <w:rPr>
                <w:sz w:val="20"/>
              </w:rPr>
              <w:t>Richtigkeit,</w:t>
            </w:r>
            <w:r>
              <w:rPr>
                <w:spacing w:val="-12"/>
                <w:sz w:val="20"/>
              </w:rPr>
              <w:t> </w:t>
            </w:r>
            <w:r>
              <w:rPr>
                <w:sz w:val="20"/>
              </w:rPr>
              <w:t>Wahrscheinlichkeit,</w:t>
            </w:r>
            <w:r>
              <w:rPr>
                <w:spacing w:val="-7"/>
                <w:sz w:val="20"/>
              </w:rPr>
              <w:t> </w:t>
            </w:r>
            <w:r>
              <w:rPr>
                <w:sz w:val="20"/>
              </w:rPr>
              <w:t>Angemessenheit</w:t>
            </w:r>
            <w:r>
              <w:rPr>
                <w:spacing w:val="-5"/>
                <w:sz w:val="20"/>
              </w:rPr>
              <w:t> </w:t>
            </w:r>
            <w:r>
              <w:rPr>
                <w:sz w:val="20"/>
              </w:rPr>
              <w:t>in</w:t>
            </w:r>
          </w:p>
          <w:p>
            <w:pPr>
              <w:pStyle w:val="TableParagraph"/>
              <w:spacing w:line="230" w:lineRule="exact"/>
              <w:ind w:left="107"/>
              <w:rPr>
                <w:sz w:val="20"/>
              </w:rPr>
            </w:pPr>
            <w:r>
              <w:rPr>
                <w:sz w:val="20"/>
              </w:rPr>
              <w:t>einem</w:t>
            </w:r>
            <w:r>
              <w:rPr>
                <w:spacing w:val="-14"/>
                <w:sz w:val="20"/>
              </w:rPr>
              <w:t> </w:t>
            </w:r>
            <w:r>
              <w:rPr>
                <w:sz w:val="20"/>
              </w:rPr>
              <w:t>schlüssigen</w:t>
            </w:r>
            <w:r>
              <w:rPr>
                <w:spacing w:val="-14"/>
                <w:sz w:val="20"/>
              </w:rPr>
              <w:t> </w:t>
            </w:r>
            <w:r>
              <w:rPr>
                <w:sz w:val="20"/>
              </w:rPr>
              <w:t>Argumentationsgang</w:t>
            </w:r>
            <w:r>
              <w:rPr>
                <w:spacing w:val="-14"/>
                <w:sz w:val="20"/>
              </w:rPr>
              <w:t> </w:t>
            </w:r>
            <w:r>
              <w:rPr>
                <w:spacing w:val="-2"/>
                <w:sz w:val="20"/>
              </w:rPr>
              <w:t>entwickeln</w:t>
            </w:r>
          </w:p>
        </w:tc>
      </w:tr>
    </w:tbl>
    <w:p>
      <w:pPr>
        <w:pStyle w:val="BodyText"/>
        <w:spacing w:before="10"/>
        <w:rPr>
          <w:sz w:val="14"/>
        </w:rPr>
      </w:pPr>
    </w:p>
    <w:p>
      <w:pPr>
        <w:spacing w:line="278" w:lineRule="auto" w:before="93"/>
        <w:ind w:left="238" w:right="1399" w:firstLine="0"/>
        <w:jc w:val="left"/>
        <w:rPr>
          <w:sz w:val="20"/>
        </w:rPr>
      </w:pPr>
      <w:r>
        <w:rPr>
          <w:sz w:val="20"/>
        </w:rPr>
        <w:t>(</w:t>
      </w:r>
      <w:r>
        <w:rPr>
          <w:b/>
          <w:sz w:val="20"/>
        </w:rPr>
        <w:t>in</w:t>
      </w:r>
      <w:r>
        <w:rPr>
          <w:b/>
          <w:spacing w:val="-10"/>
          <w:sz w:val="20"/>
        </w:rPr>
        <w:t> </w:t>
      </w:r>
      <w:r>
        <w:rPr>
          <w:b/>
          <w:sz w:val="20"/>
        </w:rPr>
        <w:t>Anlehnung</w:t>
      </w:r>
      <w:r>
        <w:rPr>
          <w:b/>
          <w:spacing w:val="-11"/>
          <w:sz w:val="20"/>
        </w:rPr>
        <w:t> </w:t>
      </w:r>
      <w:r>
        <w:rPr>
          <w:b/>
          <w:sz w:val="20"/>
        </w:rPr>
        <w:t>an</w:t>
      </w:r>
      <w:r>
        <w:rPr>
          <w:sz w:val="20"/>
        </w:rPr>
        <w:t>:</w:t>
      </w:r>
      <w:r>
        <w:rPr>
          <w:spacing w:val="-12"/>
          <w:sz w:val="20"/>
        </w:rPr>
        <w:t> </w:t>
      </w:r>
      <w:r>
        <w:rPr>
          <w:sz w:val="20"/>
        </w:rPr>
        <w:t>https://</w:t>
      </w:r>
      <w:hyperlink r:id="rId18">
        <w:r>
          <w:rPr>
            <w:sz w:val="20"/>
          </w:rPr>
          <w:t>www.standardsicherung.schulministerium.nrw.de/cms/zentralabitur-</w:t>
        </w:r>
      </w:hyperlink>
      <w:r>
        <w:rPr>
          <w:sz w:val="20"/>
        </w:rPr>
        <w:t> </w:t>
      </w:r>
      <w:r>
        <w:rPr>
          <w:spacing w:val="-2"/>
          <w:sz w:val="20"/>
        </w:rPr>
        <w:t>berufliches-gymnasium/faecher/faecher.php?fach=31)</w:t>
      </w:r>
    </w:p>
    <w:p>
      <w:pPr>
        <w:pStyle w:val="BodyText"/>
      </w:pPr>
    </w:p>
    <w:p>
      <w:pPr>
        <w:pStyle w:val="BodyText"/>
        <w:spacing w:before="7"/>
        <w:rPr>
          <w:sz w:val="17"/>
        </w:rPr>
      </w:pPr>
    </w:p>
    <w:p>
      <w:pPr>
        <w:pStyle w:val="Heading2"/>
        <w:ind w:left="238" w:firstLine="0"/>
      </w:pPr>
      <w:r>
        <w:rPr>
          <w:spacing w:val="-2"/>
        </w:rPr>
        <w:t>Beratungsbedarf</w:t>
      </w:r>
    </w:p>
    <w:p>
      <w:pPr>
        <w:pStyle w:val="BodyText"/>
        <w:spacing w:before="10"/>
        <w:rPr>
          <w:rFonts w:ascii="Arial-BoldItalicMT"/>
          <w:b/>
          <w:i/>
        </w:rPr>
      </w:pPr>
    </w:p>
    <w:p>
      <w:pPr>
        <w:pStyle w:val="BodyText"/>
        <w:ind w:left="238"/>
      </w:pPr>
      <w:r>
        <w:rPr/>
        <w:t>Bei</w:t>
      </w:r>
      <w:r>
        <w:rPr>
          <w:spacing w:val="-7"/>
        </w:rPr>
        <w:t> </w:t>
      </w:r>
      <w:r>
        <w:rPr/>
        <w:t>Beratungsbedarf</w:t>
      </w:r>
      <w:r>
        <w:rPr>
          <w:spacing w:val="-5"/>
        </w:rPr>
        <w:t> </w:t>
      </w:r>
      <w:r>
        <w:rPr/>
        <w:t>wenden</w:t>
      </w:r>
      <w:r>
        <w:rPr>
          <w:spacing w:val="-6"/>
        </w:rPr>
        <w:t> </w:t>
      </w:r>
      <w:r>
        <w:rPr/>
        <w:t>Sie</w:t>
      </w:r>
      <w:r>
        <w:rPr>
          <w:spacing w:val="-6"/>
        </w:rPr>
        <w:t> </w:t>
      </w:r>
      <w:r>
        <w:rPr/>
        <w:t>sich</w:t>
      </w:r>
      <w:r>
        <w:rPr>
          <w:spacing w:val="-6"/>
        </w:rPr>
        <w:t> </w:t>
      </w:r>
      <w:r>
        <w:rPr/>
        <w:t>bitte</w:t>
      </w:r>
      <w:r>
        <w:rPr>
          <w:spacing w:val="-7"/>
        </w:rPr>
        <w:t> </w:t>
      </w:r>
      <w:r>
        <w:rPr>
          <w:spacing w:val="-2"/>
        </w:rPr>
        <w:t>mittwochs</w:t>
      </w:r>
    </w:p>
    <w:p>
      <w:pPr>
        <w:pStyle w:val="ListParagraph"/>
        <w:numPr>
          <w:ilvl w:val="1"/>
          <w:numId w:val="11"/>
        </w:numPr>
        <w:tabs>
          <w:tab w:pos="958" w:val="left" w:leader="none"/>
        </w:tabs>
        <w:spacing w:line="276" w:lineRule="auto" w:before="55" w:after="0"/>
        <w:ind w:left="958" w:right="549" w:hanging="360"/>
        <w:jc w:val="left"/>
        <w:rPr>
          <w:sz w:val="22"/>
        </w:rPr>
      </w:pPr>
      <w:r>
        <w:rPr>
          <w:sz w:val="22"/>
        </w:rPr>
        <w:t>an</w:t>
      </w:r>
      <w:r>
        <w:rPr>
          <w:spacing w:val="-4"/>
          <w:sz w:val="22"/>
        </w:rPr>
        <w:t> </w:t>
      </w:r>
      <w:r>
        <w:rPr>
          <w:sz w:val="22"/>
        </w:rPr>
        <w:t>Frau</w:t>
      </w:r>
      <w:r>
        <w:rPr>
          <w:spacing w:val="-6"/>
          <w:sz w:val="22"/>
        </w:rPr>
        <w:t> </w:t>
      </w:r>
      <w:r>
        <w:rPr>
          <w:sz w:val="22"/>
        </w:rPr>
        <w:t>Doreen</w:t>
      </w:r>
      <w:r>
        <w:rPr>
          <w:spacing w:val="-4"/>
          <w:sz w:val="22"/>
        </w:rPr>
        <w:t> </w:t>
      </w:r>
      <w:r>
        <w:rPr>
          <w:sz w:val="22"/>
        </w:rPr>
        <w:t>Schmidt,</w:t>
      </w:r>
      <w:r>
        <w:rPr>
          <w:spacing w:val="-2"/>
          <w:sz w:val="22"/>
        </w:rPr>
        <w:t> </w:t>
      </w:r>
      <w:r>
        <w:rPr>
          <w:sz w:val="22"/>
        </w:rPr>
        <w:t>E-Mail:</w:t>
      </w:r>
      <w:r>
        <w:rPr>
          <w:spacing w:val="-2"/>
          <w:sz w:val="22"/>
        </w:rPr>
        <w:t> </w:t>
      </w:r>
      <w:hyperlink r:id="rId19">
        <w:r>
          <w:rPr>
            <w:color w:val="0000FF"/>
            <w:sz w:val="22"/>
            <w:u w:val="single" w:color="0000FF"/>
          </w:rPr>
          <w:t>doreen.schmidt@brd.nrw.de</w:t>
        </w:r>
      </w:hyperlink>
      <w:r>
        <w:rPr>
          <w:color w:val="0000FF"/>
          <w:spacing w:val="-5"/>
          <w:sz w:val="22"/>
        </w:rPr>
        <w:t> </w:t>
      </w:r>
      <w:r>
        <w:rPr>
          <w:sz w:val="22"/>
        </w:rPr>
        <w:t>,</w:t>
      </w:r>
      <w:r>
        <w:rPr>
          <w:spacing w:val="-5"/>
          <w:sz w:val="22"/>
        </w:rPr>
        <w:t> </w:t>
      </w:r>
      <w:r>
        <w:rPr>
          <w:sz w:val="22"/>
        </w:rPr>
        <w:t>telefonisch</w:t>
      </w:r>
      <w:r>
        <w:rPr>
          <w:spacing w:val="-4"/>
          <w:sz w:val="22"/>
        </w:rPr>
        <w:t> </w:t>
      </w:r>
      <w:r>
        <w:rPr>
          <w:sz w:val="22"/>
        </w:rPr>
        <w:t>unter</w:t>
      </w:r>
      <w:r>
        <w:rPr>
          <w:spacing w:val="-3"/>
          <w:sz w:val="22"/>
        </w:rPr>
        <w:t> </w:t>
      </w:r>
      <w:r>
        <w:rPr>
          <w:sz w:val="22"/>
        </w:rPr>
        <w:t>0211- 475-5206, oder</w:t>
      </w:r>
    </w:p>
    <w:p>
      <w:pPr>
        <w:pStyle w:val="ListParagraph"/>
        <w:numPr>
          <w:ilvl w:val="1"/>
          <w:numId w:val="11"/>
        </w:numPr>
        <w:tabs>
          <w:tab w:pos="958" w:val="left" w:leader="none"/>
        </w:tabs>
        <w:spacing w:line="278" w:lineRule="auto" w:before="13" w:after="0"/>
        <w:ind w:left="958" w:right="953" w:hanging="360"/>
        <w:jc w:val="left"/>
        <w:rPr>
          <w:sz w:val="22"/>
        </w:rPr>
      </w:pPr>
      <w:r>
        <w:rPr>
          <w:sz w:val="22"/>
        </w:rPr>
        <w:t>an</w:t>
      </w:r>
      <w:r>
        <w:rPr>
          <w:spacing w:val="-4"/>
          <w:sz w:val="22"/>
        </w:rPr>
        <w:t> </w:t>
      </w:r>
      <w:r>
        <w:rPr>
          <w:sz w:val="22"/>
        </w:rPr>
        <w:t>Frau</w:t>
      </w:r>
      <w:r>
        <w:rPr>
          <w:spacing w:val="-6"/>
          <w:sz w:val="22"/>
        </w:rPr>
        <w:t> </w:t>
      </w:r>
      <w:r>
        <w:rPr>
          <w:sz w:val="22"/>
        </w:rPr>
        <w:t>Annemarie</w:t>
      </w:r>
      <w:r>
        <w:rPr>
          <w:spacing w:val="-4"/>
          <w:sz w:val="22"/>
        </w:rPr>
        <w:t> </w:t>
      </w:r>
      <w:r>
        <w:rPr>
          <w:sz w:val="22"/>
        </w:rPr>
        <w:t>Frohn,</w:t>
      </w:r>
      <w:r>
        <w:rPr>
          <w:spacing w:val="-3"/>
          <w:sz w:val="22"/>
        </w:rPr>
        <w:t> </w:t>
      </w:r>
      <w:r>
        <w:rPr>
          <w:sz w:val="22"/>
        </w:rPr>
        <w:t>E-Mail:</w:t>
      </w:r>
      <w:r>
        <w:rPr>
          <w:spacing w:val="-2"/>
          <w:sz w:val="22"/>
        </w:rPr>
        <w:t> </w:t>
      </w:r>
      <w:hyperlink r:id="rId20">
        <w:r>
          <w:rPr>
            <w:color w:val="0000FF"/>
            <w:sz w:val="22"/>
            <w:u w:val="single" w:color="0000FF"/>
          </w:rPr>
          <w:t>annemarie.frohn@brd.nrw.de</w:t>
        </w:r>
      </w:hyperlink>
      <w:r>
        <w:rPr>
          <w:color w:val="0000FF"/>
          <w:spacing w:val="-4"/>
          <w:sz w:val="22"/>
        </w:rPr>
        <w:t> </w:t>
      </w:r>
      <w:r>
        <w:rPr>
          <w:sz w:val="22"/>
        </w:rPr>
        <w:t>,</w:t>
      </w:r>
      <w:r>
        <w:rPr>
          <w:spacing w:val="-5"/>
          <w:sz w:val="22"/>
        </w:rPr>
        <w:t> </w:t>
      </w:r>
      <w:r>
        <w:rPr>
          <w:sz w:val="22"/>
        </w:rPr>
        <w:t>telefonisch</w:t>
      </w:r>
      <w:r>
        <w:rPr>
          <w:spacing w:val="-4"/>
          <w:sz w:val="22"/>
        </w:rPr>
        <w:t> </w:t>
      </w:r>
      <w:r>
        <w:rPr>
          <w:sz w:val="22"/>
        </w:rPr>
        <w:t>unter </w:t>
      </w:r>
      <w:r>
        <w:rPr>
          <w:spacing w:val="-2"/>
          <w:sz w:val="22"/>
        </w:rPr>
        <w:t>0211-475-4650.</w:t>
      </w:r>
    </w:p>
    <w:sectPr>
      <w:pgSz w:w="11910" w:h="16840"/>
      <w:pgMar w:header="689" w:footer="1054" w:top="2060" w:bottom="1240" w:left="118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BoldItalicMT">
    <w:altName w:val="Arial-BoldItalicMT"/>
    <w:charset w:val="0"/>
    <w:family w:val="swiss"/>
    <w:pitch w:val="variable"/>
  </w:font>
  <w:font w:name="Wingdings">
    <w:altName w:val="Wingdings"/>
    <w:charset w:val="2"/>
    <w:family w:val="auto"/>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073792">
              <wp:simplePos x="0" y="0"/>
              <wp:positionH relativeFrom="page">
                <wp:posOffset>3563746</wp:posOffset>
              </wp:positionH>
              <wp:positionV relativeFrom="page">
                <wp:posOffset>9883351</wp:posOffset>
              </wp:positionV>
              <wp:extent cx="173990" cy="19621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173990" cy="196215"/>
                      </a:xfrm>
                      <a:prstGeom prst="rect">
                        <a:avLst/>
                      </a:prstGeom>
                    </wps:spPr>
                    <wps:txbx>
                      <w:txbxContent>
                        <w:p>
                          <w:pPr>
                            <w:spacing w:before="12"/>
                            <w:ind w:left="60" w:right="0" w:firstLine="0"/>
                            <w:jc w:val="left"/>
                            <w:rPr>
                              <w:sz w:val="24"/>
                            </w:rPr>
                          </w:pPr>
                          <w:r>
                            <w:rPr>
                              <w:w w:val="99"/>
                              <w:sz w:val="24"/>
                            </w:rPr>
                            <w:fldChar w:fldCharType="begin"/>
                          </w:r>
                          <w:r>
                            <w:rPr>
                              <w:w w:val="99"/>
                              <w:sz w:val="24"/>
                            </w:rPr>
                            <w:instrText> PAGE </w:instrText>
                          </w:r>
                          <w:r>
                            <w:rPr>
                              <w:w w:val="99"/>
                              <w:sz w:val="24"/>
                            </w:rPr>
                            <w:fldChar w:fldCharType="separate"/>
                          </w:r>
                          <w:r>
                            <w:rPr>
                              <w:w w:val="99"/>
                              <w:sz w:val="24"/>
                            </w:rPr>
                            <w:t>1</w:t>
                          </w:r>
                          <w:r>
                            <w:rPr>
                              <w:w w:val="99"/>
                              <w:sz w:val="24"/>
                            </w:rPr>
                            <w:fldChar w:fldCharType="end"/>
                          </w:r>
                        </w:p>
                      </w:txbxContent>
                    </wps:txbx>
                    <wps:bodyPr wrap="square" lIns="0" tIns="0" rIns="0" bIns="0" rtlCol="0">
                      <a:noAutofit/>
                    </wps:bodyPr>
                  </wps:wsp>
                </a:graphicData>
              </a:graphic>
            </wp:anchor>
          </w:drawing>
        </mc:Choice>
        <mc:Fallback>
          <w:pict>
            <v:shape style="position:absolute;margin-left:280.609985pt;margin-top:778.216675pt;width:13.7pt;height:15.45pt;mso-position-horizontal-relative:page;mso-position-vertical-relative:page;z-index:-16242688" type="#_x0000_t202" id="docshape5" filled="false" stroked="false">
              <v:textbox inset="0,0,0,0">
                <w:txbxContent>
                  <w:p>
                    <w:pPr>
                      <w:spacing w:before="12"/>
                      <w:ind w:left="60" w:right="0" w:firstLine="0"/>
                      <w:jc w:val="left"/>
                      <w:rPr>
                        <w:sz w:val="24"/>
                      </w:rPr>
                    </w:pPr>
                    <w:r>
                      <w:rPr>
                        <w:w w:val="99"/>
                        <w:sz w:val="24"/>
                      </w:rPr>
                      <w:fldChar w:fldCharType="begin"/>
                    </w:r>
                    <w:r>
                      <w:rPr>
                        <w:w w:val="99"/>
                        <w:sz w:val="24"/>
                      </w:rPr>
                      <w:instrText> PAGE </w:instrText>
                    </w:r>
                    <w:r>
                      <w:rPr>
                        <w:w w:val="99"/>
                        <w:sz w:val="24"/>
                      </w:rPr>
                      <w:fldChar w:fldCharType="separate"/>
                    </w:r>
                    <w:r>
                      <w:rPr>
                        <w:w w:val="99"/>
                        <w:sz w:val="24"/>
                      </w:rPr>
                      <w:t>1</w:t>
                    </w:r>
                    <w:r>
                      <w:rPr>
                        <w:w w:val="99"/>
                        <w:sz w:val="24"/>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7074304">
              <wp:simplePos x="0" y="0"/>
              <wp:positionH relativeFrom="page">
                <wp:posOffset>5642609</wp:posOffset>
              </wp:positionH>
              <wp:positionV relativeFrom="page">
                <wp:posOffset>9928879</wp:posOffset>
              </wp:positionV>
              <wp:extent cx="1212850" cy="13970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1212850" cy="139700"/>
                      </a:xfrm>
                      <a:prstGeom prst="rect">
                        <a:avLst/>
                      </a:prstGeom>
                    </wps:spPr>
                    <wps:txbx>
                      <w:txbxContent>
                        <w:p>
                          <w:pPr>
                            <w:spacing w:before="15"/>
                            <w:ind w:left="20" w:right="0" w:firstLine="0"/>
                            <w:jc w:val="left"/>
                            <w:rPr>
                              <w:sz w:val="16"/>
                            </w:rPr>
                          </w:pPr>
                          <w:r>
                            <w:rPr>
                              <w:sz w:val="16"/>
                            </w:rPr>
                            <w:t>Stand:</w:t>
                          </w:r>
                          <w:r>
                            <w:rPr>
                              <w:spacing w:val="-6"/>
                              <w:sz w:val="16"/>
                            </w:rPr>
                            <w:t> </w:t>
                          </w:r>
                          <w:r>
                            <w:rPr>
                              <w:sz w:val="16"/>
                            </w:rPr>
                            <w:t>6.</w:t>
                          </w:r>
                          <w:r>
                            <w:rPr>
                              <w:spacing w:val="-5"/>
                              <w:sz w:val="16"/>
                            </w:rPr>
                            <w:t> </w:t>
                          </w:r>
                          <w:r>
                            <w:rPr>
                              <w:sz w:val="16"/>
                            </w:rPr>
                            <w:t>September</w:t>
                          </w:r>
                          <w:r>
                            <w:rPr>
                              <w:spacing w:val="-4"/>
                              <w:sz w:val="16"/>
                            </w:rPr>
                            <w:t> 2023</w:t>
                          </w:r>
                        </w:p>
                      </w:txbxContent>
                    </wps:txbx>
                    <wps:bodyPr wrap="square" lIns="0" tIns="0" rIns="0" bIns="0" rtlCol="0">
                      <a:noAutofit/>
                    </wps:bodyPr>
                  </wps:wsp>
                </a:graphicData>
              </a:graphic>
            </wp:anchor>
          </w:drawing>
        </mc:Choice>
        <mc:Fallback>
          <w:pict>
            <v:shape style="position:absolute;margin-left:444.299988pt;margin-top:781.801575pt;width:95.5pt;height:11pt;mso-position-horizontal-relative:page;mso-position-vertical-relative:page;z-index:-16242176" type="#_x0000_t202" id="docshape6" filled="false" stroked="false">
              <v:textbox inset="0,0,0,0">
                <w:txbxContent>
                  <w:p>
                    <w:pPr>
                      <w:spacing w:before="15"/>
                      <w:ind w:left="20" w:right="0" w:firstLine="0"/>
                      <w:jc w:val="left"/>
                      <w:rPr>
                        <w:sz w:val="16"/>
                      </w:rPr>
                    </w:pPr>
                    <w:r>
                      <w:rPr>
                        <w:sz w:val="16"/>
                      </w:rPr>
                      <w:t>Stand:</w:t>
                    </w:r>
                    <w:r>
                      <w:rPr>
                        <w:spacing w:val="-6"/>
                        <w:sz w:val="16"/>
                      </w:rPr>
                      <w:t> </w:t>
                    </w:r>
                    <w:r>
                      <w:rPr>
                        <w:sz w:val="16"/>
                      </w:rPr>
                      <w:t>6.</w:t>
                    </w:r>
                    <w:r>
                      <w:rPr>
                        <w:spacing w:val="-5"/>
                        <w:sz w:val="16"/>
                      </w:rPr>
                      <w:t> </w:t>
                    </w:r>
                    <w:r>
                      <w:rPr>
                        <w:sz w:val="16"/>
                      </w:rPr>
                      <w:t>September</w:t>
                    </w:r>
                    <w:r>
                      <w:rPr>
                        <w:spacing w:val="-4"/>
                        <w:sz w:val="16"/>
                      </w:rPr>
                      <w:t> 2023</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077376">
              <wp:simplePos x="0" y="0"/>
              <wp:positionH relativeFrom="page">
                <wp:posOffset>900988</wp:posOffset>
              </wp:positionH>
              <wp:positionV relativeFrom="page">
                <wp:posOffset>9665207</wp:posOffset>
              </wp:positionV>
              <wp:extent cx="1829435" cy="9525"/>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1829435" cy="9525"/>
                      </a:xfrm>
                      <a:custGeom>
                        <a:avLst/>
                        <a:gdLst/>
                        <a:ahLst/>
                        <a:cxnLst/>
                        <a:rect l="l" t="t" r="r" b="b"/>
                        <a:pathLst>
                          <a:path w="1829435" h="9525">
                            <a:moveTo>
                              <a:pt x="1829053" y="0"/>
                            </a:moveTo>
                            <a:lnTo>
                              <a:pt x="0" y="0"/>
                            </a:lnTo>
                            <a:lnTo>
                              <a:pt x="0" y="9144"/>
                            </a:lnTo>
                            <a:lnTo>
                              <a:pt x="1829053" y="9144"/>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0.944pt;margin-top:761.039978pt;width:144.020pt;height:.72003pt;mso-position-horizontal-relative:page;mso-position-vertical-relative:page;z-index:-16239104" id="docshape12" filled="true" fillcolor="#000000" stroked="false">
              <v:fill type="solid"/>
              <w10:wrap type="none"/>
            </v:rect>
          </w:pict>
        </mc:Fallback>
      </mc:AlternateContent>
    </w:r>
    <w:r>
      <w:rPr/>
      <mc:AlternateContent>
        <mc:Choice Requires="wps">
          <w:drawing>
            <wp:anchor distT="0" distB="0" distL="0" distR="0" allowOverlap="1" layoutInCell="1" locked="0" behindDoc="1" simplePos="0" relativeHeight="487077888">
              <wp:simplePos x="0" y="0"/>
              <wp:positionH relativeFrom="page">
                <wp:posOffset>888288</wp:posOffset>
              </wp:positionH>
              <wp:positionV relativeFrom="page">
                <wp:posOffset>9740138</wp:posOffset>
              </wp:positionV>
              <wp:extent cx="2950845" cy="33909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2950845" cy="339090"/>
                      </a:xfrm>
                      <a:prstGeom prst="rect">
                        <a:avLst/>
                      </a:prstGeom>
                    </wps:spPr>
                    <wps:txbx>
                      <w:txbxContent>
                        <w:p>
                          <w:pPr>
                            <w:spacing w:line="229" w:lineRule="exact" w:before="0"/>
                            <w:ind w:left="20" w:right="0" w:firstLine="0"/>
                            <w:jc w:val="left"/>
                            <w:rPr>
                              <w:sz w:val="20"/>
                            </w:rPr>
                          </w:pPr>
                          <w:r>
                            <w:rPr>
                              <w:w w:val="90"/>
                              <w:sz w:val="20"/>
                              <w:vertAlign w:val="superscript"/>
                            </w:rPr>
                            <w:t>1</w:t>
                          </w:r>
                          <w:r>
                            <w:rPr>
                              <w:spacing w:val="-2"/>
                              <w:w w:val="90"/>
                              <w:sz w:val="20"/>
                              <w:vertAlign w:val="baseline"/>
                            </w:rPr>
                            <w:t> </w:t>
                          </w:r>
                          <w:r>
                            <w:rPr>
                              <w:w w:val="90"/>
                              <w:sz w:val="20"/>
                              <w:vertAlign w:val="baseline"/>
                            </w:rPr>
                            <w:t>Ausnahmen</w:t>
                          </w:r>
                          <w:r>
                            <w:rPr>
                              <w:spacing w:val="-5"/>
                              <w:sz w:val="20"/>
                              <w:vertAlign w:val="baseline"/>
                            </w:rPr>
                            <w:t> </w:t>
                          </w:r>
                          <w:r>
                            <w:rPr>
                              <w:w w:val="90"/>
                              <w:sz w:val="20"/>
                              <w:vertAlign w:val="baseline"/>
                            </w:rPr>
                            <w:t>gelten</w:t>
                          </w:r>
                          <w:r>
                            <w:rPr>
                              <w:spacing w:val="-6"/>
                              <w:sz w:val="20"/>
                              <w:vertAlign w:val="baseline"/>
                            </w:rPr>
                            <w:t> </w:t>
                          </w:r>
                          <w:r>
                            <w:rPr>
                              <w:w w:val="90"/>
                              <w:sz w:val="20"/>
                              <w:vertAlign w:val="baseline"/>
                            </w:rPr>
                            <w:t>für</w:t>
                          </w:r>
                          <w:r>
                            <w:rPr>
                              <w:spacing w:val="-1"/>
                              <w:w w:val="90"/>
                              <w:sz w:val="20"/>
                              <w:vertAlign w:val="baseline"/>
                            </w:rPr>
                            <w:t> </w:t>
                          </w:r>
                          <w:r>
                            <w:rPr>
                              <w:w w:val="90"/>
                              <w:sz w:val="20"/>
                              <w:vertAlign w:val="baseline"/>
                            </w:rPr>
                            <w:t>den</w:t>
                          </w:r>
                          <w:r>
                            <w:rPr>
                              <w:spacing w:val="-5"/>
                              <w:sz w:val="20"/>
                              <w:vertAlign w:val="baseline"/>
                            </w:rPr>
                            <w:t> </w:t>
                          </w:r>
                          <w:r>
                            <w:rPr>
                              <w:w w:val="90"/>
                              <w:sz w:val="20"/>
                              <w:vertAlign w:val="baseline"/>
                            </w:rPr>
                            <w:t>Fachbereich</w:t>
                          </w:r>
                          <w:r>
                            <w:rPr>
                              <w:spacing w:val="-6"/>
                              <w:sz w:val="20"/>
                              <w:vertAlign w:val="baseline"/>
                            </w:rPr>
                            <w:t> </w:t>
                          </w:r>
                          <w:r>
                            <w:rPr>
                              <w:spacing w:val="-2"/>
                              <w:w w:val="90"/>
                              <w:sz w:val="20"/>
                              <w:vertAlign w:val="baseline"/>
                            </w:rPr>
                            <w:t>Agrarwirtschaft</w:t>
                          </w:r>
                        </w:p>
                        <w:p>
                          <w:pPr>
                            <w:spacing w:before="8"/>
                            <w:ind w:left="0" w:right="237" w:firstLine="0"/>
                            <w:jc w:val="right"/>
                            <w:rPr>
                              <w:sz w:val="24"/>
                            </w:rPr>
                          </w:pPr>
                          <w:r>
                            <w:rPr>
                              <w:w w:val="99"/>
                              <w:sz w:val="24"/>
                            </w:rPr>
                            <w:t>2</w:t>
                          </w:r>
                        </w:p>
                      </w:txbxContent>
                    </wps:txbx>
                    <wps:bodyPr wrap="square" lIns="0" tIns="0" rIns="0" bIns="0" rtlCol="0">
                      <a:noAutofit/>
                    </wps:bodyPr>
                  </wps:wsp>
                </a:graphicData>
              </a:graphic>
            </wp:anchor>
          </w:drawing>
        </mc:Choice>
        <mc:Fallback>
          <w:pict>
            <v:shape style="position:absolute;margin-left:69.944pt;margin-top:766.940002pt;width:232.35pt;height:26.7pt;mso-position-horizontal-relative:page;mso-position-vertical-relative:page;z-index:-16238592" type="#_x0000_t202" id="docshape13" filled="false" stroked="false">
              <v:textbox inset="0,0,0,0">
                <w:txbxContent>
                  <w:p>
                    <w:pPr>
                      <w:spacing w:line="229" w:lineRule="exact" w:before="0"/>
                      <w:ind w:left="20" w:right="0" w:firstLine="0"/>
                      <w:jc w:val="left"/>
                      <w:rPr>
                        <w:sz w:val="20"/>
                      </w:rPr>
                    </w:pPr>
                    <w:r>
                      <w:rPr>
                        <w:w w:val="90"/>
                        <w:sz w:val="20"/>
                        <w:vertAlign w:val="superscript"/>
                      </w:rPr>
                      <w:t>1</w:t>
                    </w:r>
                    <w:r>
                      <w:rPr>
                        <w:spacing w:val="-2"/>
                        <w:w w:val="90"/>
                        <w:sz w:val="20"/>
                        <w:vertAlign w:val="baseline"/>
                      </w:rPr>
                      <w:t> </w:t>
                    </w:r>
                    <w:r>
                      <w:rPr>
                        <w:w w:val="90"/>
                        <w:sz w:val="20"/>
                        <w:vertAlign w:val="baseline"/>
                      </w:rPr>
                      <w:t>Ausnahmen</w:t>
                    </w:r>
                    <w:r>
                      <w:rPr>
                        <w:spacing w:val="-5"/>
                        <w:sz w:val="20"/>
                        <w:vertAlign w:val="baseline"/>
                      </w:rPr>
                      <w:t> </w:t>
                    </w:r>
                    <w:r>
                      <w:rPr>
                        <w:w w:val="90"/>
                        <w:sz w:val="20"/>
                        <w:vertAlign w:val="baseline"/>
                      </w:rPr>
                      <w:t>gelten</w:t>
                    </w:r>
                    <w:r>
                      <w:rPr>
                        <w:spacing w:val="-6"/>
                        <w:sz w:val="20"/>
                        <w:vertAlign w:val="baseline"/>
                      </w:rPr>
                      <w:t> </w:t>
                    </w:r>
                    <w:r>
                      <w:rPr>
                        <w:w w:val="90"/>
                        <w:sz w:val="20"/>
                        <w:vertAlign w:val="baseline"/>
                      </w:rPr>
                      <w:t>für</w:t>
                    </w:r>
                    <w:r>
                      <w:rPr>
                        <w:spacing w:val="-1"/>
                        <w:w w:val="90"/>
                        <w:sz w:val="20"/>
                        <w:vertAlign w:val="baseline"/>
                      </w:rPr>
                      <w:t> </w:t>
                    </w:r>
                    <w:r>
                      <w:rPr>
                        <w:w w:val="90"/>
                        <w:sz w:val="20"/>
                        <w:vertAlign w:val="baseline"/>
                      </w:rPr>
                      <w:t>den</w:t>
                    </w:r>
                    <w:r>
                      <w:rPr>
                        <w:spacing w:val="-5"/>
                        <w:sz w:val="20"/>
                        <w:vertAlign w:val="baseline"/>
                      </w:rPr>
                      <w:t> </w:t>
                    </w:r>
                    <w:r>
                      <w:rPr>
                        <w:w w:val="90"/>
                        <w:sz w:val="20"/>
                        <w:vertAlign w:val="baseline"/>
                      </w:rPr>
                      <w:t>Fachbereich</w:t>
                    </w:r>
                    <w:r>
                      <w:rPr>
                        <w:spacing w:val="-6"/>
                        <w:sz w:val="20"/>
                        <w:vertAlign w:val="baseline"/>
                      </w:rPr>
                      <w:t> </w:t>
                    </w:r>
                    <w:r>
                      <w:rPr>
                        <w:spacing w:val="-2"/>
                        <w:w w:val="90"/>
                        <w:sz w:val="20"/>
                        <w:vertAlign w:val="baseline"/>
                      </w:rPr>
                      <w:t>Agrarwirtschaft</w:t>
                    </w:r>
                  </w:p>
                  <w:p>
                    <w:pPr>
                      <w:spacing w:before="8"/>
                      <w:ind w:left="0" w:right="237" w:firstLine="0"/>
                      <w:jc w:val="right"/>
                      <w:rPr>
                        <w:sz w:val="24"/>
                      </w:rPr>
                    </w:pPr>
                    <w:r>
                      <w:rPr>
                        <w:w w:val="99"/>
                        <w:sz w:val="24"/>
                      </w:rPr>
                      <w:t>2</w:t>
                    </w:r>
                  </w:p>
                </w:txbxContent>
              </v:textbox>
              <w10:wrap type="none"/>
            </v:shape>
          </w:pict>
        </mc:Fallback>
      </mc:AlternateContent>
    </w:r>
    <w:r>
      <w:rPr/>
      <mc:AlternateContent>
        <mc:Choice Requires="wps">
          <w:drawing>
            <wp:anchor distT="0" distB="0" distL="0" distR="0" allowOverlap="1" layoutInCell="1" locked="0" behindDoc="1" simplePos="0" relativeHeight="487078400">
              <wp:simplePos x="0" y="0"/>
              <wp:positionH relativeFrom="page">
                <wp:posOffset>5642609</wp:posOffset>
              </wp:positionH>
              <wp:positionV relativeFrom="page">
                <wp:posOffset>9928879</wp:posOffset>
              </wp:positionV>
              <wp:extent cx="1212850" cy="13970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1212850" cy="139700"/>
                      </a:xfrm>
                      <a:prstGeom prst="rect">
                        <a:avLst/>
                      </a:prstGeom>
                    </wps:spPr>
                    <wps:txbx>
                      <w:txbxContent>
                        <w:p>
                          <w:pPr>
                            <w:spacing w:before="15"/>
                            <w:ind w:left="20" w:right="0" w:firstLine="0"/>
                            <w:jc w:val="left"/>
                            <w:rPr>
                              <w:sz w:val="16"/>
                            </w:rPr>
                          </w:pPr>
                          <w:r>
                            <w:rPr>
                              <w:sz w:val="16"/>
                            </w:rPr>
                            <w:t>Stand:</w:t>
                          </w:r>
                          <w:r>
                            <w:rPr>
                              <w:spacing w:val="-6"/>
                              <w:sz w:val="16"/>
                            </w:rPr>
                            <w:t> </w:t>
                          </w:r>
                          <w:r>
                            <w:rPr>
                              <w:sz w:val="16"/>
                            </w:rPr>
                            <w:t>6.</w:t>
                          </w:r>
                          <w:r>
                            <w:rPr>
                              <w:spacing w:val="-5"/>
                              <w:sz w:val="16"/>
                            </w:rPr>
                            <w:t> </w:t>
                          </w:r>
                          <w:r>
                            <w:rPr>
                              <w:sz w:val="16"/>
                            </w:rPr>
                            <w:t>September</w:t>
                          </w:r>
                          <w:r>
                            <w:rPr>
                              <w:spacing w:val="-4"/>
                              <w:sz w:val="16"/>
                            </w:rPr>
                            <w:t> 2023</w:t>
                          </w:r>
                        </w:p>
                      </w:txbxContent>
                    </wps:txbx>
                    <wps:bodyPr wrap="square" lIns="0" tIns="0" rIns="0" bIns="0" rtlCol="0">
                      <a:noAutofit/>
                    </wps:bodyPr>
                  </wps:wsp>
                </a:graphicData>
              </a:graphic>
            </wp:anchor>
          </w:drawing>
        </mc:Choice>
        <mc:Fallback>
          <w:pict>
            <v:shape style="position:absolute;margin-left:444.299988pt;margin-top:781.801575pt;width:95.5pt;height:11pt;mso-position-horizontal-relative:page;mso-position-vertical-relative:page;z-index:-16238080" type="#_x0000_t202" id="docshape14" filled="false" stroked="false">
              <v:textbox inset="0,0,0,0">
                <w:txbxContent>
                  <w:p>
                    <w:pPr>
                      <w:spacing w:before="15"/>
                      <w:ind w:left="20" w:right="0" w:firstLine="0"/>
                      <w:jc w:val="left"/>
                      <w:rPr>
                        <w:sz w:val="16"/>
                      </w:rPr>
                    </w:pPr>
                    <w:r>
                      <w:rPr>
                        <w:sz w:val="16"/>
                      </w:rPr>
                      <w:t>Stand:</w:t>
                    </w:r>
                    <w:r>
                      <w:rPr>
                        <w:spacing w:val="-6"/>
                        <w:sz w:val="16"/>
                      </w:rPr>
                      <w:t> </w:t>
                    </w:r>
                    <w:r>
                      <w:rPr>
                        <w:sz w:val="16"/>
                      </w:rPr>
                      <w:t>6.</w:t>
                    </w:r>
                    <w:r>
                      <w:rPr>
                        <w:spacing w:val="-5"/>
                        <w:sz w:val="16"/>
                      </w:rPr>
                      <w:t> </w:t>
                    </w:r>
                    <w:r>
                      <w:rPr>
                        <w:sz w:val="16"/>
                      </w:rPr>
                      <w:t>September</w:t>
                    </w:r>
                    <w:r>
                      <w:rPr>
                        <w:spacing w:val="-4"/>
                        <w:sz w:val="16"/>
                      </w:rPr>
                      <w:t> 2023</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081472">
              <wp:simplePos x="0" y="0"/>
              <wp:positionH relativeFrom="page">
                <wp:posOffset>900988</wp:posOffset>
              </wp:positionH>
              <wp:positionV relativeFrom="page">
                <wp:posOffset>9665207</wp:posOffset>
              </wp:positionV>
              <wp:extent cx="1829435" cy="9525"/>
              <wp:effectExtent l="0" t="0" r="0" b="0"/>
              <wp:wrapNone/>
              <wp:docPr id="24" name="Graphic 24"/>
              <wp:cNvGraphicFramePr>
                <a:graphicFrameLocks/>
              </wp:cNvGraphicFramePr>
              <a:graphic>
                <a:graphicData uri="http://schemas.microsoft.com/office/word/2010/wordprocessingShape">
                  <wps:wsp>
                    <wps:cNvPr id="24" name="Graphic 24"/>
                    <wps:cNvSpPr/>
                    <wps:spPr>
                      <a:xfrm>
                        <a:off x="0" y="0"/>
                        <a:ext cx="1829435" cy="9525"/>
                      </a:xfrm>
                      <a:custGeom>
                        <a:avLst/>
                        <a:gdLst/>
                        <a:ahLst/>
                        <a:cxnLst/>
                        <a:rect l="l" t="t" r="r" b="b"/>
                        <a:pathLst>
                          <a:path w="1829435" h="9525">
                            <a:moveTo>
                              <a:pt x="1829053" y="0"/>
                            </a:moveTo>
                            <a:lnTo>
                              <a:pt x="0" y="0"/>
                            </a:lnTo>
                            <a:lnTo>
                              <a:pt x="0" y="9144"/>
                            </a:lnTo>
                            <a:lnTo>
                              <a:pt x="1829053" y="9144"/>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0.944pt;margin-top:761.039978pt;width:144.020pt;height:.72003pt;mso-position-horizontal-relative:page;mso-position-vertical-relative:page;z-index:-16235008" id="docshape21" filled="true" fillcolor="#000000" stroked="false">
              <v:fill type="solid"/>
              <w10:wrap type="none"/>
            </v:rect>
          </w:pict>
        </mc:Fallback>
      </mc:AlternateContent>
    </w:r>
    <w:r>
      <w:rPr/>
      <mc:AlternateContent>
        <mc:Choice Requires="wps">
          <w:drawing>
            <wp:anchor distT="0" distB="0" distL="0" distR="0" allowOverlap="1" layoutInCell="1" locked="0" behindDoc="1" simplePos="0" relativeHeight="487081984">
              <wp:simplePos x="0" y="0"/>
              <wp:positionH relativeFrom="page">
                <wp:posOffset>888288</wp:posOffset>
              </wp:positionH>
              <wp:positionV relativeFrom="page">
                <wp:posOffset>9740138</wp:posOffset>
              </wp:positionV>
              <wp:extent cx="2950845" cy="339090"/>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2950845" cy="339090"/>
                      </a:xfrm>
                      <a:prstGeom prst="rect">
                        <a:avLst/>
                      </a:prstGeom>
                    </wps:spPr>
                    <wps:txbx>
                      <w:txbxContent>
                        <w:p>
                          <w:pPr>
                            <w:spacing w:line="229" w:lineRule="exact" w:before="0"/>
                            <w:ind w:left="20" w:right="0" w:firstLine="0"/>
                            <w:jc w:val="left"/>
                            <w:rPr>
                              <w:sz w:val="20"/>
                            </w:rPr>
                          </w:pPr>
                          <w:r>
                            <w:rPr>
                              <w:w w:val="90"/>
                              <w:sz w:val="20"/>
                              <w:vertAlign w:val="superscript"/>
                            </w:rPr>
                            <w:t>2</w:t>
                          </w:r>
                          <w:r>
                            <w:rPr>
                              <w:spacing w:val="-2"/>
                              <w:w w:val="90"/>
                              <w:sz w:val="20"/>
                              <w:vertAlign w:val="baseline"/>
                            </w:rPr>
                            <w:t> </w:t>
                          </w:r>
                          <w:r>
                            <w:rPr>
                              <w:w w:val="90"/>
                              <w:sz w:val="20"/>
                              <w:vertAlign w:val="baseline"/>
                            </w:rPr>
                            <w:t>Ausnahmen</w:t>
                          </w:r>
                          <w:r>
                            <w:rPr>
                              <w:spacing w:val="-5"/>
                              <w:sz w:val="20"/>
                              <w:vertAlign w:val="baseline"/>
                            </w:rPr>
                            <w:t> </w:t>
                          </w:r>
                          <w:r>
                            <w:rPr>
                              <w:w w:val="90"/>
                              <w:sz w:val="20"/>
                              <w:vertAlign w:val="baseline"/>
                            </w:rPr>
                            <w:t>gelten</w:t>
                          </w:r>
                          <w:r>
                            <w:rPr>
                              <w:spacing w:val="-6"/>
                              <w:sz w:val="20"/>
                              <w:vertAlign w:val="baseline"/>
                            </w:rPr>
                            <w:t> </w:t>
                          </w:r>
                          <w:r>
                            <w:rPr>
                              <w:w w:val="90"/>
                              <w:sz w:val="20"/>
                              <w:vertAlign w:val="baseline"/>
                            </w:rPr>
                            <w:t>für</w:t>
                          </w:r>
                          <w:r>
                            <w:rPr>
                              <w:spacing w:val="-1"/>
                              <w:w w:val="90"/>
                              <w:sz w:val="20"/>
                              <w:vertAlign w:val="baseline"/>
                            </w:rPr>
                            <w:t> </w:t>
                          </w:r>
                          <w:r>
                            <w:rPr>
                              <w:w w:val="90"/>
                              <w:sz w:val="20"/>
                              <w:vertAlign w:val="baseline"/>
                            </w:rPr>
                            <w:t>den</w:t>
                          </w:r>
                          <w:r>
                            <w:rPr>
                              <w:spacing w:val="-5"/>
                              <w:sz w:val="20"/>
                              <w:vertAlign w:val="baseline"/>
                            </w:rPr>
                            <w:t> </w:t>
                          </w:r>
                          <w:r>
                            <w:rPr>
                              <w:w w:val="90"/>
                              <w:sz w:val="20"/>
                              <w:vertAlign w:val="baseline"/>
                            </w:rPr>
                            <w:t>Fachbereich</w:t>
                          </w:r>
                          <w:r>
                            <w:rPr>
                              <w:spacing w:val="-6"/>
                              <w:sz w:val="20"/>
                              <w:vertAlign w:val="baseline"/>
                            </w:rPr>
                            <w:t> </w:t>
                          </w:r>
                          <w:r>
                            <w:rPr>
                              <w:spacing w:val="-2"/>
                              <w:w w:val="90"/>
                              <w:sz w:val="20"/>
                              <w:vertAlign w:val="baseline"/>
                            </w:rPr>
                            <w:t>Agrarwirtschaft</w:t>
                          </w:r>
                        </w:p>
                        <w:p>
                          <w:pPr>
                            <w:spacing w:before="8"/>
                            <w:ind w:left="0" w:right="237" w:firstLine="0"/>
                            <w:jc w:val="right"/>
                            <w:rPr>
                              <w:sz w:val="24"/>
                            </w:rPr>
                          </w:pPr>
                          <w:r>
                            <w:rPr>
                              <w:w w:val="99"/>
                              <w:sz w:val="24"/>
                            </w:rPr>
                            <w:t>3</w:t>
                          </w:r>
                        </w:p>
                      </w:txbxContent>
                    </wps:txbx>
                    <wps:bodyPr wrap="square" lIns="0" tIns="0" rIns="0" bIns="0" rtlCol="0">
                      <a:noAutofit/>
                    </wps:bodyPr>
                  </wps:wsp>
                </a:graphicData>
              </a:graphic>
            </wp:anchor>
          </w:drawing>
        </mc:Choice>
        <mc:Fallback>
          <w:pict>
            <v:shape style="position:absolute;margin-left:69.944pt;margin-top:766.940002pt;width:232.35pt;height:26.7pt;mso-position-horizontal-relative:page;mso-position-vertical-relative:page;z-index:-16234496" type="#_x0000_t202" id="docshape22" filled="false" stroked="false">
              <v:textbox inset="0,0,0,0">
                <w:txbxContent>
                  <w:p>
                    <w:pPr>
                      <w:spacing w:line="229" w:lineRule="exact" w:before="0"/>
                      <w:ind w:left="20" w:right="0" w:firstLine="0"/>
                      <w:jc w:val="left"/>
                      <w:rPr>
                        <w:sz w:val="20"/>
                      </w:rPr>
                    </w:pPr>
                    <w:r>
                      <w:rPr>
                        <w:w w:val="90"/>
                        <w:sz w:val="20"/>
                        <w:vertAlign w:val="superscript"/>
                      </w:rPr>
                      <w:t>2</w:t>
                    </w:r>
                    <w:r>
                      <w:rPr>
                        <w:spacing w:val="-2"/>
                        <w:w w:val="90"/>
                        <w:sz w:val="20"/>
                        <w:vertAlign w:val="baseline"/>
                      </w:rPr>
                      <w:t> </w:t>
                    </w:r>
                    <w:r>
                      <w:rPr>
                        <w:w w:val="90"/>
                        <w:sz w:val="20"/>
                        <w:vertAlign w:val="baseline"/>
                      </w:rPr>
                      <w:t>Ausnahmen</w:t>
                    </w:r>
                    <w:r>
                      <w:rPr>
                        <w:spacing w:val="-5"/>
                        <w:sz w:val="20"/>
                        <w:vertAlign w:val="baseline"/>
                      </w:rPr>
                      <w:t> </w:t>
                    </w:r>
                    <w:r>
                      <w:rPr>
                        <w:w w:val="90"/>
                        <w:sz w:val="20"/>
                        <w:vertAlign w:val="baseline"/>
                      </w:rPr>
                      <w:t>gelten</w:t>
                    </w:r>
                    <w:r>
                      <w:rPr>
                        <w:spacing w:val="-6"/>
                        <w:sz w:val="20"/>
                        <w:vertAlign w:val="baseline"/>
                      </w:rPr>
                      <w:t> </w:t>
                    </w:r>
                    <w:r>
                      <w:rPr>
                        <w:w w:val="90"/>
                        <w:sz w:val="20"/>
                        <w:vertAlign w:val="baseline"/>
                      </w:rPr>
                      <w:t>für</w:t>
                    </w:r>
                    <w:r>
                      <w:rPr>
                        <w:spacing w:val="-1"/>
                        <w:w w:val="90"/>
                        <w:sz w:val="20"/>
                        <w:vertAlign w:val="baseline"/>
                      </w:rPr>
                      <w:t> </w:t>
                    </w:r>
                    <w:r>
                      <w:rPr>
                        <w:w w:val="90"/>
                        <w:sz w:val="20"/>
                        <w:vertAlign w:val="baseline"/>
                      </w:rPr>
                      <w:t>den</w:t>
                    </w:r>
                    <w:r>
                      <w:rPr>
                        <w:spacing w:val="-5"/>
                        <w:sz w:val="20"/>
                        <w:vertAlign w:val="baseline"/>
                      </w:rPr>
                      <w:t> </w:t>
                    </w:r>
                    <w:r>
                      <w:rPr>
                        <w:w w:val="90"/>
                        <w:sz w:val="20"/>
                        <w:vertAlign w:val="baseline"/>
                      </w:rPr>
                      <w:t>Fachbereich</w:t>
                    </w:r>
                    <w:r>
                      <w:rPr>
                        <w:spacing w:val="-6"/>
                        <w:sz w:val="20"/>
                        <w:vertAlign w:val="baseline"/>
                      </w:rPr>
                      <w:t> </w:t>
                    </w:r>
                    <w:r>
                      <w:rPr>
                        <w:spacing w:val="-2"/>
                        <w:w w:val="90"/>
                        <w:sz w:val="20"/>
                        <w:vertAlign w:val="baseline"/>
                      </w:rPr>
                      <w:t>Agrarwirtschaft</w:t>
                    </w:r>
                  </w:p>
                  <w:p>
                    <w:pPr>
                      <w:spacing w:before="8"/>
                      <w:ind w:left="0" w:right="237" w:firstLine="0"/>
                      <w:jc w:val="right"/>
                      <w:rPr>
                        <w:sz w:val="24"/>
                      </w:rPr>
                    </w:pPr>
                    <w:r>
                      <w:rPr>
                        <w:w w:val="99"/>
                        <w:sz w:val="24"/>
                      </w:rPr>
                      <w:t>3</w:t>
                    </w:r>
                  </w:p>
                </w:txbxContent>
              </v:textbox>
              <w10:wrap type="none"/>
            </v:shape>
          </w:pict>
        </mc:Fallback>
      </mc:AlternateContent>
    </w:r>
    <w:r>
      <w:rPr/>
      <mc:AlternateContent>
        <mc:Choice Requires="wps">
          <w:drawing>
            <wp:anchor distT="0" distB="0" distL="0" distR="0" allowOverlap="1" layoutInCell="1" locked="0" behindDoc="1" simplePos="0" relativeHeight="487082496">
              <wp:simplePos x="0" y="0"/>
              <wp:positionH relativeFrom="page">
                <wp:posOffset>5642609</wp:posOffset>
              </wp:positionH>
              <wp:positionV relativeFrom="page">
                <wp:posOffset>9928879</wp:posOffset>
              </wp:positionV>
              <wp:extent cx="1212850" cy="13970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1212850" cy="139700"/>
                      </a:xfrm>
                      <a:prstGeom prst="rect">
                        <a:avLst/>
                      </a:prstGeom>
                    </wps:spPr>
                    <wps:txbx>
                      <w:txbxContent>
                        <w:p>
                          <w:pPr>
                            <w:spacing w:before="15"/>
                            <w:ind w:left="20" w:right="0" w:firstLine="0"/>
                            <w:jc w:val="left"/>
                            <w:rPr>
                              <w:sz w:val="16"/>
                            </w:rPr>
                          </w:pPr>
                          <w:r>
                            <w:rPr>
                              <w:sz w:val="16"/>
                            </w:rPr>
                            <w:t>Stand:</w:t>
                          </w:r>
                          <w:r>
                            <w:rPr>
                              <w:spacing w:val="-6"/>
                              <w:sz w:val="16"/>
                            </w:rPr>
                            <w:t> </w:t>
                          </w:r>
                          <w:r>
                            <w:rPr>
                              <w:sz w:val="16"/>
                            </w:rPr>
                            <w:t>6.</w:t>
                          </w:r>
                          <w:r>
                            <w:rPr>
                              <w:spacing w:val="-5"/>
                              <w:sz w:val="16"/>
                            </w:rPr>
                            <w:t> </w:t>
                          </w:r>
                          <w:r>
                            <w:rPr>
                              <w:sz w:val="16"/>
                            </w:rPr>
                            <w:t>September</w:t>
                          </w:r>
                          <w:r>
                            <w:rPr>
                              <w:spacing w:val="-4"/>
                              <w:sz w:val="16"/>
                            </w:rPr>
                            <w:t> 2023</w:t>
                          </w:r>
                        </w:p>
                      </w:txbxContent>
                    </wps:txbx>
                    <wps:bodyPr wrap="square" lIns="0" tIns="0" rIns="0" bIns="0" rtlCol="0">
                      <a:noAutofit/>
                    </wps:bodyPr>
                  </wps:wsp>
                </a:graphicData>
              </a:graphic>
            </wp:anchor>
          </w:drawing>
        </mc:Choice>
        <mc:Fallback>
          <w:pict>
            <v:shape style="position:absolute;margin-left:444.299988pt;margin-top:781.801575pt;width:95.5pt;height:11pt;mso-position-horizontal-relative:page;mso-position-vertical-relative:page;z-index:-16233984" type="#_x0000_t202" id="docshape23" filled="false" stroked="false">
              <v:textbox inset="0,0,0,0">
                <w:txbxContent>
                  <w:p>
                    <w:pPr>
                      <w:spacing w:before="15"/>
                      <w:ind w:left="20" w:right="0" w:firstLine="0"/>
                      <w:jc w:val="left"/>
                      <w:rPr>
                        <w:sz w:val="16"/>
                      </w:rPr>
                    </w:pPr>
                    <w:r>
                      <w:rPr>
                        <w:sz w:val="16"/>
                      </w:rPr>
                      <w:t>Stand:</w:t>
                    </w:r>
                    <w:r>
                      <w:rPr>
                        <w:spacing w:val="-6"/>
                        <w:sz w:val="16"/>
                      </w:rPr>
                      <w:t> </w:t>
                    </w:r>
                    <w:r>
                      <w:rPr>
                        <w:sz w:val="16"/>
                      </w:rPr>
                      <w:t>6.</w:t>
                    </w:r>
                    <w:r>
                      <w:rPr>
                        <w:spacing w:val="-5"/>
                        <w:sz w:val="16"/>
                      </w:rPr>
                      <w:t> </w:t>
                    </w:r>
                    <w:r>
                      <w:rPr>
                        <w:sz w:val="16"/>
                      </w:rPr>
                      <w:t>September</w:t>
                    </w:r>
                    <w:r>
                      <w:rPr>
                        <w:spacing w:val="-4"/>
                        <w:sz w:val="16"/>
                      </w:rPr>
                      <w:t> 2023</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085568">
              <wp:simplePos x="0" y="0"/>
              <wp:positionH relativeFrom="page">
                <wp:posOffset>3563746</wp:posOffset>
              </wp:positionH>
              <wp:positionV relativeFrom="page">
                <wp:posOffset>9883351</wp:posOffset>
              </wp:positionV>
              <wp:extent cx="173990" cy="196215"/>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173990" cy="196215"/>
                      </a:xfrm>
                      <a:prstGeom prst="rect">
                        <a:avLst/>
                      </a:prstGeom>
                    </wps:spPr>
                    <wps:txbx>
                      <w:txbxContent>
                        <w:p>
                          <w:pPr>
                            <w:spacing w:before="12"/>
                            <w:ind w:left="60" w:right="0" w:firstLine="0"/>
                            <w:jc w:val="left"/>
                            <w:rPr>
                              <w:sz w:val="24"/>
                            </w:rPr>
                          </w:pPr>
                          <w:r>
                            <w:rPr>
                              <w:w w:val="99"/>
                              <w:sz w:val="24"/>
                            </w:rPr>
                            <w:fldChar w:fldCharType="begin"/>
                          </w:r>
                          <w:r>
                            <w:rPr>
                              <w:w w:val="99"/>
                              <w:sz w:val="24"/>
                            </w:rPr>
                            <w:instrText> PAGE </w:instrText>
                          </w:r>
                          <w:r>
                            <w:rPr>
                              <w:w w:val="99"/>
                              <w:sz w:val="24"/>
                            </w:rPr>
                            <w:fldChar w:fldCharType="separate"/>
                          </w:r>
                          <w:r>
                            <w:rPr>
                              <w:w w:val="99"/>
                              <w:sz w:val="24"/>
                            </w:rPr>
                            <w:t>8</w:t>
                          </w:r>
                          <w:r>
                            <w:rPr>
                              <w:w w:val="99"/>
                              <w:sz w:val="24"/>
                            </w:rPr>
                            <w:fldChar w:fldCharType="end"/>
                          </w:r>
                        </w:p>
                      </w:txbxContent>
                    </wps:txbx>
                    <wps:bodyPr wrap="square" lIns="0" tIns="0" rIns="0" bIns="0" rtlCol="0">
                      <a:noAutofit/>
                    </wps:bodyPr>
                  </wps:wsp>
                </a:graphicData>
              </a:graphic>
            </wp:anchor>
          </w:drawing>
        </mc:Choice>
        <mc:Fallback>
          <w:pict>
            <v:shape style="position:absolute;margin-left:280.609985pt;margin-top:778.216675pt;width:13.7pt;height:15.45pt;mso-position-horizontal-relative:page;mso-position-vertical-relative:page;z-index:-16230912" type="#_x0000_t202" id="docshape28" filled="false" stroked="false">
              <v:textbox inset="0,0,0,0">
                <w:txbxContent>
                  <w:p>
                    <w:pPr>
                      <w:spacing w:before="12"/>
                      <w:ind w:left="60" w:right="0" w:firstLine="0"/>
                      <w:jc w:val="left"/>
                      <w:rPr>
                        <w:sz w:val="24"/>
                      </w:rPr>
                    </w:pPr>
                    <w:r>
                      <w:rPr>
                        <w:w w:val="99"/>
                        <w:sz w:val="24"/>
                      </w:rPr>
                      <w:fldChar w:fldCharType="begin"/>
                    </w:r>
                    <w:r>
                      <w:rPr>
                        <w:w w:val="99"/>
                        <w:sz w:val="24"/>
                      </w:rPr>
                      <w:instrText> PAGE </w:instrText>
                    </w:r>
                    <w:r>
                      <w:rPr>
                        <w:w w:val="99"/>
                        <w:sz w:val="24"/>
                      </w:rPr>
                      <w:fldChar w:fldCharType="separate"/>
                    </w:r>
                    <w:r>
                      <w:rPr>
                        <w:w w:val="99"/>
                        <w:sz w:val="24"/>
                      </w:rPr>
                      <w:t>8</w:t>
                    </w:r>
                    <w:r>
                      <w:rPr>
                        <w:w w:val="99"/>
                        <w:sz w:val="24"/>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7086080">
              <wp:simplePos x="0" y="0"/>
              <wp:positionH relativeFrom="page">
                <wp:posOffset>5642609</wp:posOffset>
              </wp:positionH>
              <wp:positionV relativeFrom="page">
                <wp:posOffset>9928879</wp:posOffset>
              </wp:positionV>
              <wp:extent cx="1212850" cy="139700"/>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1212850" cy="139700"/>
                      </a:xfrm>
                      <a:prstGeom prst="rect">
                        <a:avLst/>
                      </a:prstGeom>
                    </wps:spPr>
                    <wps:txbx>
                      <w:txbxContent>
                        <w:p>
                          <w:pPr>
                            <w:spacing w:before="15"/>
                            <w:ind w:left="20" w:right="0" w:firstLine="0"/>
                            <w:jc w:val="left"/>
                            <w:rPr>
                              <w:sz w:val="16"/>
                            </w:rPr>
                          </w:pPr>
                          <w:r>
                            <w:rPr>
                              <w:sz w:val="16"/>
                            </w:rPr>
                            <w:t>Stand:</w:t>
                          </w:r>
                          <w:r>
                            <w:rPr>
                              <w:spacing w:val="-6"/>
                              <w:sz w:val="16"/>
                            </w:rPr>
                            <w:t> </w:t>
                          </w:r>
                          <w:r>
                            <w:rPr>
                              <w:sz w:val="16"/>
                            </w:rPr>
                            <w:t>6.</w:t>
                          </w:r>
                          <w:r>
                            <w:rPr>
                              <w:spacing w:val="-5"/>
                              <w:sz w:val="16"/>
                            </w:rPr>
                            <w:t> </w:t>
                          </w:r>
                          <w:r>
                            <w:rPr>
                              <w:sz w:val="16"/>
                            </w:rPr>
                            <w:t>September</w:t>
                          </w:r>
                          <w:r>
                            <w:rPr>
                              <w:spacing w:val="-4"/>
                              <w:sz w:val="16"/>
                            </w:rPr>
                            <w:t> 2023</w:t>
                          </w:r>
                        </w:p>
                      </w:txbxContent>
                    </wps:txbx>
                    <wps:bodyPr wrap="square" lIns="0" tIns="0" rIns="0" bIns="0" rtlCol="0">
                      <a:noAutofit/>
                    </wps:bodyPr>
                  </wps:wsp>
                </a:graphicData>
              </a:graphic>
            </wp:anchor>
          </w:drawing>
        </mc:Choice>
        <mc:Fallback>
          <w:pict>
            <v:shape style="position:absolute;margin-left:444.299988pt;margin-top:781.801575pt;width:95.5pt;height:11pt;mso-position-horizontal-relative:page;mso-position-vertical-relative:page;z-index:-16230400" type="#_x0000_t202" id="docshape29" filled="false" stroked="false">
              <v:textbox inset="0,0,0,0">
                <w:txbxContent>
                  <w:p>
                    <w:pPr>
                      <w:spacing w:before="15"/>
                      <w:ind w:left="20" w:right="0" w:firstLine="0"/>
                      <w:jc w:val="left"/>
                      <w:rPr>
                        <w:sz w:val="16"/>
                      </w:rPr>
                    </w:pPr>
                    <w:r>
                      <w:rPr>
                        <w:sz w:val="16"/>
                      </w:rPr>
                      <w:t>Stand:</w:t>
                    </w:r>
                    <w:r>
                      <w:rPr>
                        <w:spacing w:val="-6"/>
                        <w:sz w:val="16"/>
                      </w:rPr>
                      <w:t> </w:t>
                    </w:r>
                    <w:r>
                      <w:rPr>
                        <w:sz w:val="16"/>
                      </w:rPr>
                      <w:t>6.</w:t>
                    </w:r>
                    <w:r>
                      <w:rPr>
                        <w:spacing w:val="-5"/>
                        <w:sz w:val="16"/>
                      </w:rPr>
                      <w:t> </w:t>
                    </w:r>
                    <w:r>
                      <w:rPr>
                        <w:sz w:val="16"/>
                      </w:rPr>
                      <w:t>September</w:t>
                    </w:r>
                    <w:r>
                      <w:rPr>
                        <w:spacing w:val="-4"/>
                        <w:sz w:val="16"/>
                      </w:rPr>
                      <w:t> 2023</w:t>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088640">
              <wp:simplePos x="0" y="0"/>
              <wp:positionH relativeFrom="page">
                <wp:posOffset>3563746</wp:posOffset>
              </wp:positionH>
              <wp:positionV relativeFrom="page">
                <wp:posOffset>9883351</wp:posOffset>
              </wp:positionV>
              <wp:extent cx="259715" cy="196215"/>
              <wp:effectExtent l="0" t="0" r="0" b="0"/>
              <wp:wrapNone/>
              <wp:docPr id="38" name="Textbox 38"/>
              <wp:cNvGraphicFramePr>
                <a:graphicFrameLocks/>
              </wp:cNvGraphicFramePr>
              <a:graphic>
                <a:graphicData uri="http://schemas.microsoft.com/office/word/2010/wordprocessingShape">
                  <wps:wsp>
                    <wps:cNvPr id="38" name="Textbox 38"/>
                    <wps:cNvSpPr txBox="1"/>
                    <wps:spPr>
                      <a:xfrm>
                        <a:off x="0" y="0"/>
                        <a:ext cx="259715" cy="196215"/>
                      </a:xfrm>
                      <a:prstGeom prst="rect">
                        <a:avLst/>
                      </a:prstGeom>
                    </wps:spPr>
                    <wps:txbx>
                      <w:txbxContent>
                        <w:p>
                          <w:pPr>
                            <w:spacing w:before="12"/>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10</w:t>
                          </w:r>
                          <w:r>
                            <w:rPr>
                              <w:spacing w:val="-5"/>
                              <w:sz w:val="24"/>
                            </w:rPr>
                            <w:fldChar w:fldCharType="end"/>
                          </w:r>
                        </w:p>
                      </w:txbxContent>
                    </wps:txbx>
                    <wps:bodyPr wrap="square" lIns="0" tIns="0" rIns="0" bIns="0" rtlCol="0">
                      <a:noAutofit/>
                    </wps:bodyPr>
                  </wps:wsp>
                </a:graphicData>
              </a:graphic>
            </wp:anchor>
          </w:drawing>
        </mc:Choice>
        <mc:Fallback>
          <w:pict>
            <v:shape style="position:absolute;margin-left:280.609985pt;margin-top:778.216675pt;width:20.45pt;height:15.45pt;mso-position-horizontal-relative:page;mso-position-vertical-relative:page;z-index:-16227840" type="#_x0000_t202" id="docshape33" filled="false" stroked="false">
              <v:textbox inset="0,0,0,0">
                <w:txbxContent>
                  <w:p>
                    <w:pPr>
                      <w:spacing w:before="12"/>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10</w:t>
                    </w:r>
                    <w:r>
                      <w:rPr>
                        <w:spacing w:val="-5"/>
                        <w:sz w:val="24"/>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7089152">
              <wp:simplePos x="0" y="0"/>
              <wp:positionH relativeFrom="page">
                <wp:posOffset>5642609</wp:posOffset>
              </wp:positionH>
              <wp:positionV relativeFrom="page">
                <wp:posOffset>9928879</wp:posOffset>
              </wp:positionV>
              <wp:extent cx="1212850" cy="139700"/>
              <wp:effectExtent l="0" t="0" r="0" b="0"/>
              <wp:wrapNone/>
              <wp:docPr id="39" name="Textbox 39"/>
              <wp:cNvGraphicFramePr>
                <a:graphicFrameLocks/>
              </wp:cNvGraphicFramePr>
              <a:graphic>
                <a:graphicData uri="http://schemas.microsoft.com/office/word/2010/wordprocessingShape">
                  <wps:wsp>
                    <wps:cNvPr id="39" name="Textbox 39"/>
                    <wps:cNvSpPr txBox="1"/>
                    <wps:spPr>
                      <a:xfrm>
                        <a:off x="0" y="0"/>
                        <a:ext cx="1212850" cy="139700"/>
                      </a:xfrm>
                      <a:prstGeom prst="rect">
                        <a:avLst/>
                      </a:prstGeom>
                    </wps:spPr>
                    <wps:txbx>
                      <w:txbxContent>
                        <w:p>
                          <w:pPr>
                            <w:spacing w:before="15"/>
                            <w:ind w:left="20" w:right="0" w:firstLine="0"/>
                            <w:jc w:val="left"/>
                            <w:rPr>
                              <w:sz w:val="16"/>
                            </w:rPr>
                          </w:pPr>
                          <w:r>
                            <w:rPr>
                              <w:sz w:val="16"/>
                            </w:rPr>
                            <w:t>Stand:</w:t>
                          </w:r>
                          <w:r>
                            <w:rPr>
                              <w:spacing w:val="-6"/>
                              <w:sz w:val="16"/>
                            </w:rPr>
                            <w:t> </w:t>
                          </w:r>
                          <w:r>
                            <w:rPr>
                              <w:sz w:val="16"/>
                            </w:rPr>
                            <w:t>6.</w:t>
                          </w:r>
                          <w:r>
                            <w:rPr>
                              <w:spacing w:val="-5"/>
                              <w:sz w:val="16"/>
                            </w:rPr>
                            <w:t> </w:t>
                          </w:r>
                          <w:r>
                            <w:rPr>
                              <w:sz w:val="16"/>
                            </w:rPr>
                            <w:t>September</w:t>
                          </w:r>
                          <w:r>
                            <w:rPr>
                              <w:spacing w:val="-4"/>
                              <w:sz w:val="16"/>
                            </w:rPr>
                            <w:t> 2023</w:t>
                          </w:r>
                        </w:p>
                      </w:txbxContent>
                    </wps:txbx>
                    <wps:bodyPr wrap="square" lIns="0" tIns="0" rIns="0" bIns="0" rtlCol="0">
                      <a:noAutofit/>
                    </wps:bodyPr>
                  </wps:wsp>
                </a:graphicData>
              </a:graphic>
            </wp:anchor>
          </w:drawing>
        </mc:Choice>
        <mc:Fallback>
          <w:pict>
            <v:shape style="position:absolute;margin-left:444.299988pt;margin-top:781.801575pt;width:95.5pt;height:11pt;mso-position-horizontal-relative:page;mso-position-vertical-relative:page;z-index:-16227328" type="#_x0000_t202" id="docshape34" filled="false" stroked="false">
              <v:textbox inset="0,0,0,0">
                <w:txbxContent>
                  <w:p>
                    <w:pPr>
                      <w:spacing w:before="15"/>
                      <w:ind w:left="20" w:right="0" w:firstLine="0"/>
                      <w:jc w:val="left"/>
                      <w:rPr>
                        <w:sz w:val="16"/>
                      </w:rPr>
                    </w:pPr>
                    <w:r>
                      <w:rPr>
                        <w:sz w:val="16"/>
                      </w:rPr>
                      <w:t>Stand:</w:t>
                    </w:r>
                    <w:r>
                      <w:rPr>
                        <w:spacing w:val="-6"/>
                        <w:sz w:val="16"/>
                      </w:rPr>
                      <w:t> </w:t>
                    </w:r>
                    <w:r>
                      <w:rPr>
                        <w:sz w:val="16"/>
                      </w:rPr>
                      <w:t>6.</w:t>
                    </w:r>
                    <w:r>
                      <w:rPr>
                        <w:spacing w:val="-5"/>
                        <w:sz w:val="16"/>
                      </w:rPr>
                      <w:t> </w:t>
                    </w:r>
                    <w:r>
                      <w:rPr>
                        <w:sz w:val="16"/>
                      </w:rPr>
                      <w:t>September</w:t>
                    </w:r>
                    <w:r>
                      <w:rPr>
                        <w:spacing w:val="-4"/>
                        <w:sz w:val="16"/>
                      </w:rPr>
                      <w:t> 2023</w:t>
                    </w: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092224">
              <wp:simplePos x="0" y="0"/>
              <wp:positionH relativeFrom="page">
                <wp:posOffset>3563746</wp:posOffset>
              </wp:positionH>
              <wp:positionV relativeFrom="page">
                <wp:posOffset>9883351</wp:posOffset>
              </wp:positionV>
              <wp:extent cx="259715" cy="196215"/>
              <wp:effectExtent l="0" t="0" r="0" b="0"/>
              <wp:wrapNone/>
              <wp:docPr id="47" name="Textbox 47"/>
              <wp:cNvGraphicFramePr>
                <a:graphicFrameLocks/>
              </wp:cNvGraphicFramePr>
              <a:graphic>
                <a:graphicData uri="http://schemas.microsoft.com/office/word/2010/wordprocessingShape">
                  <wps:wsp>
                    <wps:cNvPr id="47" name="Textbox 47"/>
                    <wps:cNvSpPr txBox="1"/>
                    <wps:spPr>
                      <a:xfrm>
                        <a:off x="0" y="0"/>
                        <a:ext cx="259715" cy="196215"/>
                      </a:xfrm>
                      <a:prstGeom prst="rect">
                        <a:avLst/>
                      </a:prstGeom>
                    </wps:spPr>
                    <wps:txbx>
                      <w:txbxContent>
                        <w:p>
                          <w:pPr>
                            <w:spacing w:before="12"/>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11</w:t>
                          </w:r>
                          <w:r>
                            <w:rPr>
                              <w:spacing w:val="-5"/>
                              <w:sz w:val="24"/>
                            </w:rPr>
                            <w:fldChar w:fldCharType="end"/>
                          </w:r>
                        </w:p>
                      </w:txbxContent>
                    </wps:txbx>
                    <wps:bodyPr wrap="square" lIns="0" tIns="0" rIns="0" bIns="0" rtlCol="0">
                      <a:noAutofit/>
                    </wps:bodyPr>
                  </wps:wsp>
                </a:graphicData>
              </a:graphic>
            </wp:anchor>
          </w:drawing>
        </mc:Choice>
        <mc:Fallback>
          <w:pict>
            <v:shape style="position:absolute;margin-left:280.609985pt;margin-top:778.216675pt;width:20.45pt;height:15.45pt;mso-position-horizontal-relative:page;mso-position-vertical-relative:page;z-index:-16224256" type="#_x0000_t202" id="docshape41" filled="false" stroked="false">
              <v:textbox inset="0,0,0,0">
                <w:txbxContent>
                  <w:p>
                    <w:pPr>
                      <w:spacing w:before="12"/>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11</w:t>
                    </w:r>
                    <w:r>
                      <w:rPr>
                        <w:spacing w:val="-5"/>
                        <w:sz w:val="24"/>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7092736">
              <wp:simplePos x="0" y="0"/>
              <wp:positionH relativeFrom="page">
                <wp:posOffset>5642609</wp:posOffset>
              </wp:positionH>
              <wp:positionV relativeFrom="page">
                <wp:posOffset>9928879</wp:posOffset>
              </wp:positionV>
              <wp:extent cx="1212850" cy="139700"/>
              <wp:effectExtent l="0" t="0" r="0" b="0"/>
              <wp:wrapNone/>
              <wp:docPr id="48" name="Textbox 48"/>
              <wp:cNvGraphicFramePr>
                <a:graphicFrameLocks/>
              </wp:cNvGraphicFramePr>
              <a:graphic>
                <a:graphicData uri="http://schemas.microsoft.com/office/word/2010/wordprocessingShape">
                  <wps:wsp>
                    <wps:cNvPr id="48" name="Textbox 48"/>
                    <wps:cNvSpPr txBox="1"/>
                    <wps:spPr>
                      <a:xfrm>
                        <a:off x="0" y="0"/>
                        <a:ext cx="1212850" cy="139700"/>
                      </a:xfrm>
                      <a:prstGeom prst="rect">
                        <a:avLst/>
                      </a:prstGeom>
                    </wps:spPr>
                    <wps:txbx>
                      <w:txbxContent>
                        <w:p>
                          <w:pPr>
                            <w:spacing w:before="15"/>
                            <w:ind w:left="20" w:right="0" w:firstLine="0"/>
                            <w:jc w:val="left"/>
                            <w:rPr>
                              <w:sz w:val="16"/>
                            </w:rPr>
                          </w:pPr>
                          <w:r>
                            <w:rPr>
                              <w:sz w:val="16"/>
                            </w:rPr>
                            <w:t>Stand:</w:t>
                          </w:r>
                          <w:r>
                            <w:rPr>
                              <w:spacing w:val="-6"/>
                              <w:sz w:val="16"/>
                            </w:rPr>
                            <w:t> </w:t>
                          </w:r>
                          <w:r>
                            <w:rPr>
                              <w:sz w:val="16"/>
                            </w:rPr>
                            <w:t>6.</w:t>
                          </w:r>
                          <w:r>
                            <w:rPr>
                              <w:spacing w:val="-5"/>
                              <w:sz w:val="16"/>
                            </w:rPr>
                            <w:t> </w:t>
                          </w:r>
                          <w:r>
                            <w:rPr>
                              <w:sz w:val="16"/>
                            </w:rPr>
                            <w:t>September</w:t>
                          </w:r>
                          <w:r>
                            <w:rPr>
                              <w:spacing w:val="-4"/>
                              <w:sz w:val="16"/>
                            </w:rPr>
                            <w:t> 2023</w:t>
                          </w:r>
                        </w:p>
                      </w:txbxContent>
                    </wps:txbx>
                    <wps:bodyPr wrap="square" lIns="0" tIns="0" rIns="0" bIns="0" rtlCol="0">
                      <a:noAutofit/>
                    </wps:bodyPr>
                  </wps:wsp>
                </a:graphicData>
              </a:graphic>
            </wp:anchor>
          </w:drawing>
        </mc:Choice>
        <mc:Fallback>
          <w:pict>
            <v:shape style="position:absolute;margin-left:444.299988pt;margin-top:781.801575pt;width:95.5pt;height:11pt;mso-position-horizontal-relative:page;mso-position-vertical-relative:page;z-index:-16223744" type="#_x0000_t202" id="docshape42" filled="false" stroked="false">
              <v:textbox inset="0,0,0,0">
                <w:txbxContent>
                  <w:p>
                    <w:pPr>
                      <w:spacing w:before="15"/>
                      <w:ind w:left="20" w:right="0" w:firstLine="0"/>
                      <w:jc w:val="left"/>
                      <w:rPr>
                        <w:sz w:val="16"/>
                      </w:rPr>
                    </w:pPr>
                    <w:r>
                      <w:rPr>
                        <w:sz w:val="16"/>
                      </w:rPr>
                      <w:t>Stand:</w:t>
                    </w:r>
                    <w:r>
                      <w:rPr>
                        <w:spacing w:val="-6"/>
                        <w:sz w:val="16"/>
                      </w:rPr>
                      <w:t> </w:t>
                    </w:r>
                    <w:r>
                      <w:rPr>
                        <w:sz w:val="16"/>
                      </w:rPr>
                      <w:t>6.</w:t>
                    </w:r>
                    <w:r>
                      <w:rPr>
                        <w:spacing w:val="-5"/>
                        <w:sz w:val="16"/>
                      </w:rPr>
                      <w:t> </w:t>
                    </w:r>
                    <w:r>
                      <w:rPr>
                        <w:sz w:val="16"/>
                      </w:rPr>
                      <w:t>September</w:t>
                    </w:r>
                    <w:r>
                      <w:rPr>
                        <w:spacing w:val="-4"/>
                        <w:sz w:val="16"/>
                      </w:rPr>
                      <w:t> 2023</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071232">
          <wp:simplePos x="0" y="0"/>
          <wp:positionH relativeFrom="page">
            <wp:posOffset>6416830</wp:posOffset>
          </wp:positionH>
          <wp:positionV relativeFrom="page">
            <wp:posOffset>437662</wp:posOffset>
          </wp:positionV>
          <wp:extent cx="427834" cy="450067"/>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427834" cy="450067"/>
                  </a:xfrm>
                  <a:prstGeom prst="rect">
                    <a:avLst/>
                  </a:prstGeom>
                </pic:spPr>
              </pic:pic>
            </a:graphicData>
          </a:graphic>
        </wp:anchor>
      </w:drawing>
    </w:r>
    <w:r>
      <w:rPr/>
      <mc:AlternateContent>
        <mc:Choice Requires="wps">
          <w:drawing>
            <wp:anchor distT="0" distB="0" distL="0" distR="0" allowOverlap="1" layoutInCell="1" locked="0" behindDoc="1" simplePos="0" relativeHeight="487071744">
              <wp:simplePos x="0" y="0"/>
              <wp:positionH relativeFrom="page">
                <wp:posOffset>900988</wp:posOffset>
              </wp:positionH>
              <wp:positionV relativeFrom="page">
                <wp:posOffset>1297177</wp:posOffset>
              </wp:positionV>
              <wp:extent cx="5942330" cy="12700"/>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5942330" cy="12700"/>
                      </a:xfrm>
                      <a:custGeom>
                        <a:avLst/>
                        <a:gdLst/>
                        <a:ahLst/>
                        <a:cxnLst/>
                        <a:rect l="l" t="t" r="r" b="b"/>
                        <a:pathLst>
                          <a:path w="5942330" h="12700">
                            <a:moveTo>
                              <a:pt x="5941821" y="0"/>
                            </a:moveTo>
                            <a:lnTo>
                              <a:pt x="0" y="0"/>
                            </a:lnTo>
                            <a:lnTo>
                              <a:pt x="0" y="12192"/>
                            </a:lnTo>
                            <a:lnTo>
                              <a:pt x="5941821" y="12192"/>
                            </a:lnTo>
                            <a:lnTo>
                              <a:pt x="5941821" y="0"/>
                            </a:lnTo>
                            <a:close/>
                          </a:path>
                        </a:pathLst>
                      </a:custGeom>
                      <a:solidFill>
                        <a:srgbClr val="808080"/>
                      </a:solidFill>
                    </wps:spPr>
                    <wps:bodyPr wrap="square" lIns="0" tIns="0" rIns="0" bIns="0" rtlCol="0">
                      <a:prstTxWarp prst="textNoShape">
                        <a:avLst/>
                      </a:prstTxWarp>
                      <a:noAutofit/>
                    </wps:bodyPr>
                  </wps:wsp>
                </a:graphicData>
              </a:graphic>
            </wp:anchor>
          </w:drawing>
        </mc:Choice>
        <mc:Fallback>
          <w:pict>
            <v:rect style="position:absolute;margin-left:70.944pt;margin-top:102.139977pt;width:467.86pt;height:.96001pt;mso-position-horizontal-relative:page;mso-position-vertical-relative:page;z-index:-16244736" id="docshape1" filled="true" fillcolor="#808080" stroked="false">
              <v:fill type="solid"/>
              <w10:wrap type="none"/>
            </v:rect>
          </w:pict>
        </mc:Fallback>
      </mc:AlternateContent>
    </w:r>
    <w:r>
      <w:rPr/>
      <mc:AlternateContent>
        <mc:Choice Requires="wps">
          <w:drawing>
            <wp:anchor distT="0" distB="0" distL="0" distR="0" allowOverlap="1" layoutInCell="1" locked="0" behindDoc="1" simplePos="0" relativeHeight="487072256">
              <wp:simplePos x="0" y="0"/>
              <wp:positionH relativeFrom="page">
                <wp:posOffset>3769233</wp:posOffset>
              </wp:positionH>
              <wp:positionV relativeFrom="page">
                <wp:posOffset>472312</wp:posOffset>
              </wp:positionV>
              <wp:extent cx="2458720" cy="50101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458720" cy="501015"/>
                      </a:xfrm>
                      <a:prstGeom prst="rect">
                        <a:avLst/>
                      </a:prstGeom>
                    </wps:spPr>
                    <wps:txbx>
                      <w:txbxContent>
                        <w:p>
                          <w:pPr>
                            <w:spacing w:line="290" w:lineRule="exact" w:before="0"/>
                            <w:ind w:left="20" w:right="0" w:firstLine="0"/>
                            <w:jc w:val="left"/>
                            <w:rPr>
                              <w:b/>
                              <w:sz w:val="28"/>
                            </w:rPr>
                          </w:pPr>
                          <w:r>
                            <w:rPr>
                              <w:b/>
                              <w:color w:val="808080"/>
                              <w:spacing w:val="2"/>
                              <w:w w:val="80"/>
                              <w:sz w:val="28"/>
                            </w:rPr>
                            <w:t>Bezirksregierung</w:t>
                          </w:r>
                          <w:r>
                            <w:rPr>
                              <w:b/>
                              <w:color w:val="808080"/>
                              <w:spacing w:val="40"/>
                              <w:sz w:val="28"/>
                            </w:rPr>
                            <w:t> </w:t>
                          </w:r>
                          <w:r>
                            <w:rPr>
                              <w:b/>
                              <w:color w:val="808080"/>
                              <w:spacing w:val="-2"/>
                              <w:w w:val="95"/>
                              <w:sz w:val="28"/>
                            </w:rPr>
                            <w:t>Düsseldorf</w:t>
                          </w:r>
                        </w:p>
                        <w:p>
                          <w:pPr>
                            <w:spacing w:before="202"/>
                            <w:ind w:left="2247" w:right="0" w:firstLine="0"/>
                            <w:jc w:val="left"/>
                            <w:rPr>
                              <w:sz w:val="24"/>
                            </w:rPr>
                          </w:pPr>
                          <w:r>
                            <w:rPr>
                              <w:color w:val="808080"/>
                              <w:sz w:val="24"/>
                            </w:rPr>
                            <w:t>-</w:t>
                          </w:r>
                          <w:r>
                            <w:rPr>
                              <w:color w:val="808080"/>
                              <w:spacing w:val="-8"/>
                              <w:sz w:val="24"/>
                            </w:rPr>
                            <w:t> </w:t>
                          </w:r>
                          <w:r>
                            <w:rPr>
                              <w:color w:val="808080"/>
                              <w:sz w:val="24"/>
                            </w:rPr>
                            <w:t>Dezernat</w:t>
                          </w:r>
                          <w:r>
                            <w:rPr>
                              <w:color w:val="808080"/>
                              <w:spacing w:val="-6"/>
                              <w:sz w:val="24"/>
                            </w:rPr>
                            <w:t> </w:t>
                          </w:r>
                          <w:r>
                            <w:rPr>
                              <w:color w:val="808080"/>
                              <w:sz w:val="24"/>
                            </w:rPr>
                            <w:t>45</w:t>
                          </w:r>
                          <w:r>
                            <w:rPr>
                              <w:color w:val="808080"/>
                              <w:spacing w:val="-3"/>
                              <w:sz w:val="24"/>
                            </w:rPr>
                            <w:t> </w:t>
                          </w:r>
                          <w:r>
                            <w:rPr>
                              <w:color w:val="808080"/>
                              <w:spacing w:val="-10"/>
                              <w:sz w:val="24"/>
                            </w:rPr>
                            <w:t>-</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96.790009pt;margin-top:37.189983pt;width:193.6pt;height:39.450pt;mso-position-horizontal-relative:page;mso-position-vertical-relative:page;z-index:-16244224" type="#_x0000_t202" id="docshape2" filled="false" stroked="false">
              <v:textbox inset="0,0,0,0">
                <w:txbxContent>
                  <w:p>
                    <w:pPr>
                      <w:spacing w:line="290" w:lineRule="exact" w:before="0"/>
                      <w:ind w:left="20" w:right="0" w:firstLine="0"/>
                      <w:jc w:val="left"/>
                      <w:rPr>
                        <w:b/>
                        <w:sz w:val="28"/>
                      </w:rPr>
                    </w:pPr>
                    <w:r>
                      <w:rPr>
                        <w:b/>
                        <w:color w:val="808080"/>
                        <w:spacing w:val="2"/>
                        <w:w w:val="80"/>
                        <w:sz w:val="28"/>
                      </w:rPr>
                      <w:t>Bezirksregierung</w:t>
                    </w:r>
                    <w:r>
                      <w:rPr>
                        <w:b/>
                        <w:color w:val="808080"/>
                        <w:spacing w:val="40"/>
                        <w:sz w:val="28"/>
                      </w:rPr>
                      <w:t> </w:t>
                    </w:r>
                    <w:r>
                      <w:rPr>
                        <w:b/>
                        <w:color w:val="808080"/>
                        <w:spacing w:val="-2"/>
                        <w:w w:val="95"/>
                        <w:sz w:val="28"/>
                      </w:rPr>
                      <w:t>Düsseldorf</w:t>
                    </w:r>
                  </w:p>
                  <w:p>
                    <w:pPr>
                      <w:spacing w:before="202"/>
                      <w:ind w:left="2247" w:right="0" w:firstLine="0"/>
                      <w:jc w:val="left"/>
                      <w:rPr>
                        <w:sz w:val="24"/>
                      </w:rPr>
                    </w:pPr>
                    <w:r>
                      <w:rPr>
                        <w:color w:val="808080"/>
                        <w:sz w:val="24"/>
                      </w:rPr>
                      <w:t>-</w:t>
                    </w:r>
                    <w:r>
                      <w:rPr>
                        <w:color w:val="808080"/>
                        <w:spacing w:val="-8"/>
                        <w:sz w:val="24"/>
                      </w:rPr>
                      <w:t> </w:t>
                    </w:r>
                    <w:r>
                      <w:rPr>
                        <w:color w:val="808080"/>
                        <w:sz w:val="24"/>
                      </w:rPr>
                      <w:t>Dezernat</w:t>
                    </w:r>
                    <w:r>
                      <w:rPr>
                        <w:color w:val="808080"/>
                        <w:spacing w:val="-6"/>
                        <w:sz w:val="24"/>
                      </w:rPr>
                      <w:t> </w:t>
                    </w:r>
                    <w:r>
                      <w:rPr>
                        <w:color w:val="808080"/>
                        <w:sz w:val="24"/>
                      </w:rPr>
                      <w:t>45</w:t>
                    </w:r>
                    <w:r>
                      <w:rPr>
                        <w:color w:val="808080"/>
                        <w:spacing w:val="-3"/>
                        <w:sz w:val="24"/>
                      </w:rPr>
                      <w:t> </w:t>
                    </w:r>
                    <w:r>
                      <w:rPr>
                        <w:color w:val="808080"/>
                        <w:spacing w:val="-10"/>
                        <w:sz w:val="24"/>
                      </w:rPr>
                      <w:t>-</w:t>
                    </w:r>
                  </w:p>
                </w:txbxContent>
              </v:textbox>
              <w10:wrap type="none"/>
            </v:shape>
          </w:pict>
        </mc:Fallback>
      </mc:AlternateContent>
    </w:r>
    <w:r>
      <w:rPr/>
      <mc:AlternateContent>
        <mc:Choice Requires="wps">
          <w:drawing>
            <wp:anchor distT="0" distB="0" distL="0" distR="0" allowOverlap="1" layoutInCell="1" locked="0" behindDoc="1" simplePos="0" relativeHeight="487072768">
              <wp:simplePos x="0" y="0"/>
              <wp:positionH relativeFrom="page">
                <wp:posOffset>888288</wp:posOffset>
              </wp:positionH>
              <wp:positionV relativeFrom="page">
                <wp:posOffset>1128226</wp:posOffset>
              </wp:positionV>
              <wp:extent cx="1833245" cy="19621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1833245" cy="196215"/>
                      </a:xfrm>
                      <a:prstGeom prst="rect">
                        <a:avLst/>
                      </a:prstGeom>
                    </wps:spPr>
                    <wps:txbx>
                      <w:txbxContent>
                        <w:p>
                          <w:pPr>
                            <w:spacing w:before="12"/>
                            <w:ind w:left="20" w:right="0" w:firstLine="0"/>
                            <w:jc w:val="left"/>
                            <w:rPr>
                              <w:sz w:val="24"/>
                            </w:rPr>
                          </w:pPr>
                          <w:r>
                            <w:rPr>
                              <w:color w:val="808080"/>
                              <w:sz w:val="24"/>
                            </w:rPr>
                            <w:t>Abschlussprüfung</w:t>
                          </w:r>
                          <w:r>
                            <w:rPr>
                              <w:color w:val="808080"/>
                              <w:spacing w:val="-8"/>
                              <w:sz w:val="24"/>
                            </w:rPr>
                            <w:t> </w:t>
                          </w:r>
                          <w:r>
                            <w:rPr>
                              <w:color w:val="808080"/>
                              <w:spacing w:val="-2"/>
                              <w:sz w:val="24"/>
                            </w:rPr>
                            <w:t>2023/24</w:t>
                          </w:r>
                        </w:p>
                      </w:txbxContent>
                    </wps:txbx>
                    <wps:bodyPr wrap="square" lIns="0" tIns="0" rIns="0" bIns="0" rtlCol="0">
                      <a:noAutofit/>
                    </wps:bodyPr>
                  </wps:wsp>
                </a:graphicData>
              </a:graphic>
            </wp:anchor>
          </w:drawing>
        </mc:Choice>
        <mc:Fallback>
          <w:pict>
            <v:shape style="position:absolute;margin-left:69.944pt;margin-top:88.83670pt;width:144.35pt;height:15.45pt;mso-position-horizontal-relative:page;mso-position-vertical-relative:page;z-index:-16243712" type="#_x0000_t202" id="docshape3" filled="false" stroked="false">
              <v:textbox inset="0,0,0,0">
                <w:txbxContent>
                  <w:p>
                    <w:pPr>
                      <w:spacing w:before="12"/>
                      <w:ind w:left="20" w:right="0" w:firstLine="0"/>
                      <w:jc w:val="left"/>
                      <w:rPr>
                        <w:sz w:val="24"/>
                      </w:rPr>
                    </w:pPr>
                    <w:r>
                      <w:rPr>
                        <w:color w:val="808080"/>
                        <w:sz w:val="24"/>
                      </w:rPr>
                      <w:t>Abschlussprüfung</w:t>
                    </w:r>
                    <w:r>
                      <w:rPr>
                        <w:color w:val="808080"/>
                        <w:spacing w:val="-8"/>
                        <w:sz w:val="24"/>
                      </w:rPr>
                      <w:t> </w:t>
                    </w:r>
                    <w:r>
                      <w:rPr>
                        <w:color w:val="808080"/>
                        <w:spacing w:val="-2"/>
                        <w:sz w:val="24"/>
                      </w:rPr>
                      <w:t>2023/24</w:t>
                    </w:r>
                  </w:p>
                </w:txbxContent>
              </v:textbox>
              <w10:wrap type="none"/>
            </v:shape>
          </w:pict>
        </mc:Fallback>
      </mc:AlternateContent>
    </w:r>
    <w:r>
      <w:rPr/>
      <mc:AlternateContent>
        <mc:Choice Requires="wps">
          <w:drawing>
            <wp:anchor distT="0" distB="0" distL="0" distR="0" allowOverlap="1" layoutInCell="1" locked="0" behindDoc="1" simplePos="0" relativeHeight="487073280">
              <wp:simplePos x="0" y="0"/>
              <wp:positionH relativeFrom="page">
                <wp:posOffset>5474970</wp:posOffset>
              </wp:positionH>
              <wp:positionV relativeFrom="page">
                <wp:posOffset>1128226</wp:posOffset>
              </wp:positionV>
              <wp:extent cx="1381125" cy="19621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1381125" cy="196215"/>
                      </a:xfrm>
                      <a:prstGeom prst="rect">
                        <a:avLst/>
                      </a:prstGeom>
                    </wps:spPr>
                    <wps:txbx>
                      <w:txbxContent>
                        <w:p>
                          <w:pPr>
                            <w:spacing w:before="12"/>
                            <w:ind w:left="20" w:right="0" w:firstLine="0"/>
                            <w:jc w:val="left"/>
                            <w:rPr>
                              <w:sz w:val="24"/>
                            </w:rPr>
                          </w:pPr>
                          <w:r>
                            <w:rPr>
                              <w:color w:val="808080"/>
                              <w:sz w:val="24"/>
                            </w:rPr>
                            <w:t>Deutsch,</w:t>
                          </w:r>
                          <w:r>
                            <w:rPr>
                              <w:color w:val="808080"/>
                              <w:spacing w:val="-9"/>
                              <w:sz w:val="24"/>
                            </w:rPr>
                            <w:t> </w:t>
                          </w:r>
                          <w:r>
                            <w:rPr>
                              <w:color w:val="808080"/>
                              <w:sz w:val="24"/>
                            </w:rPr>
                            <w:t>Anlage</w:t>
                          </w:r>
                          <w:r>
                            <w:rPr>
                              <w:color w:val="808080"/>
                              <w:spacing w:val="-7"/>
                              <w:sz w:val="24"/>
                            </w:rPr>
                            <w:t> </w:t>
                          </w:r>
                          <w:r>
                            <w:rPr>
                              <w:color w:val="808080"/>
                              <w:spacing w:val="-5"/>
                              <w:sz w:val="24"/>
                            </w:rPr>
                            <w:t>C2</w:t>
                          </w:r>
                        </w:p>
                      </w:txbxContent>
                    </wps:txbx>
                    <wps:bodyPr wrap="square" lIns="0" tIns="0" rIns="0" bIns="0" rtlCol="0">
                      <a:noAutofit/>
                    </wps:bodyPr>
                  </wps:wsp>
                </a:graphicData>
              </a:graphic>
            </wp:anchor>
          </w:drawing>
        </mc:Choice>
        <mc:Fallback>
          <w:pict>
            <v:shape style="position:absolute;margin-left:431.100006pt;margin-top:88.83670pt;width:108.75pt;height:15.45pt;mso-position-horizontal-relative:page;mso-position-vertical-relative:page;z-index:-16243200" type="#_x0000_t202" id="docshape4" filled="false" stroked="false">
              <v:textbox inset="0,0,0,0">
                <w:txbxContent>
                  <w:p>
                    <w:pPr>
                      <w:spacing w:before="12"/>
                      <w:ind w:left="20" w:right="0" w:firstLine="0"/>
                      <w:jc w:val="left"/>
                      <w:rPr>
                        <w:sz w:val="24"/>
                      </w:rPr>
                    </w:pPr>
                    <w:r>
                      <w:rPr>
                        <w:color w:val="808080"/>
                        <w:sz w:val="24"/>
                      </w:rPr>
                      <w:t>Deutsch,</w:t>
                    </w:r>
                    <w:r>
                      <w:rPr>
                        <w:color w:val="808080"/>
                        <w:spacing w:val="-9"/>
                        <w:sz w:val="24"/>
                      </w:rPr>
                      <w:t> </w:t>
                    </w:r>
                    <w:r>
                      <w:rPr>
                        <w:color w:val="808080"/>
                        <w:sz w:val="24"/>
                      </w:rPr>
                      <w:t>Anlage</w:t>
                    </w:r>
                    <w:r>
                      <w:rPr>
                        <w:color w:val="808080"/>
                        <w:spacing w:val="-7"/>
                        <w:sz w:val="24"/>
                      </w:rPr>
                      <w:t> </w:t>
                    </w:r>
                    <w:r>
                      <w:rPr>
                        <w:color w:val="808080"/>
                        <w:spacing w:val="-5"/>
                        <w:sz w:val="24"/>
                      </w:rPr>
                      <w:t>C2</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074816">
          <wp:simplePos x="0" y="0"/>
          <wp:positionH relativeFrom="page">
            <wp:posOffset>6416830</wp:posOffset>
          </wp:positionH>
          <wp:positionV relativeFrom="page">
            <wp:posOffset>437662</wp:posOffset>
          </wp:positionV>
          <wp:extent cx="427834" cy="450067"/>
          <wp:effectExtent l="0" t="0" r="0" b="0"/>
          <wp:wrapNone/>
          <wp:docPr id="9" name="Image 9"/>
          <wp:cNvGraphicFramePr>
            <a:graphicFrameLocks/>
          </wp:cNvGraphicFramePr>
          <a:graphic>
            <a:graphicData uri="http://schemas.openxmlformats.org/drawingml/2006/picture">
              <pic:pic>
                <pic:nvPicPr>
                  <pic:cNvPr id="9" name="Image 9"/>
                  <pic:cNvPicPr/>
                </pic:nvPicPr>
                <pic:blipFill>
                  <a:blip r:embed="rId1" cstate="print"/>
                  <a:stretch>
                    <a:fillRect/>
                  </a:stretch>
                </pic:blipFill>
                <pic:spPr>
                  <a:xfrm>
                    <a:off x="0" y="0"/>
                    <a:ext cx="427834" cy="450067"/>
                  </a:xfrm>
                  <a:prstGeom prst="rect">
                    <a:avLst/>
                  </a:prstGeom>
                </pic:spPr>
              </pic:pic>
            </a:graphicData>
          </a:graphic>
        </wp:anchor>
      </w:drawing>
    </w:r>
    <w:r>
      <w:rPr/>
      <mc:AlternateContent>
        <mc:Choice Requires="wps">
          <w:drawing>
            <wp:anchor distT="0" distB="0" distL="0" distR="0" allowOverlap="1" layoutInCell="1" locked="0" behindDoc="1" simplePos="0" relativeHeight="487075328">
              <wp:simplePos x="0" y="0"/>
              <wp:positionH relativeFrom="page">
                <wp:posOffset>900988</wp:posOffset>
              </wp:positionH>
              <wp:positionV relativeFrom="page">
                <wp:posOffset>1297177</wp:posOffset>
              </wp:positionV>
              <wp:extent cx="5942330" cy="12700"/>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5942330" cy="12700"/>
                      </a:xfrm>
                      <a:custGeom>
                        <a:avLst/>
                        <a:gdLst/>
                        <a:ahLst/>
                        <a:cxnLst/>
                        <a:rect l="l" t="t" r="r" b="b"/>
                        <a:pathLst>
                          <a:path w="5942330" h="12700">
                            <a:moveTo>
                              <a:pt x="5941821" y="0"/>
                            </a:moveTo>
                            <a:lnTo>
                              <a:pt x="0" y="0"/>
                            </a:lnTo>
                            <a:lnTo>
                              <a:pt x="0" y="12192"/>
                            </a:lnTo>
                            <a:lnTo>
                              <a:pt x="5941821" y="12192"/>
                            </a:lnTo>
                            <a:lnTo>
                              <a:pt x="5941821" y="0"/>
                            </a:lnTo>
                            <a:close/>
                          </a:path>
                        </a:pathLst>
                      </a:custGeom>
                      <a:solidFill>
                        <a:srgbClr val="808080"/>
                      </a:solidFill>
                    </wps:spPr>
                    <wps:bodyPr wrap="square" lIns="0" tIns="0" rIns="0" bIns="0" rtlCol="0">
                      <a:prstTxWarp prst="textNoShape">
                        <a:avLst/>
                      </a:prstTxWarp>
                      <a:noAutofit/>
                    </wps:bodyPr>
                  </wps:wsp>
                </a:graphicData>
              </a:graphic>
            </wp:anchor>
          </w:drawing>
        </mc:Choice>
        <mc:Fallback>
          <w:pict>
            <v:rect style="position:absolute;margin-left:70.944pt;margin-top:102.139977pt;width:467.86pt;height:.96001pt;mso-position-horizontal-relative:page;mso-position-vertical-relative:page;z-index:-16241152" id="docshape8" filled="true" fillcolor="#808080" stroked="false">
              <v:fill type="solid"/>
              <w10:wrap type="none"/>
            </v:rect>
          </w:pict>
        </mc:Fallback>
      </mc:AlternateContent>
    </w:r>
    <w:r>
      <w:rPr/>
      <mc:AlternateContent>
        <mc:Choice Requires="wps">
          <w:drawing>
            <wp:anchor distT="0" distB="0" distL="0" distR="0" allowOverlap="1" layoutInCell="1" locked="0" behindDoc="1" simplePos="0" relativeHeight="487075840">
              <wp:simplePos x="0" y="0"/>
              <wp:positionH relativeFrom="page">
                <wp:posOffset>3769233</wp:posOffset>
              </wp:positionH>
              <wp:positionV relativeFrom="page">
                <wp:posOffset>472312</wp:posOffset>
              </wp:positionV>
              <wp:extent cx="2458720" cy="501015"/>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2458720" cy="501015"/>
                      </a:xfrm>
                      <a:prstGeom prst="rect">
                        <a:avLst/>
                      </a:prstGeom>
                    </wps:spPr>
                    <wps:txbx>
                      <w:txbxContent>
                        <w:p>
                          <w:pPr>
                            <w:spacing w:line="290" w:lineRule="exact" w:before="0"/>
                            <w:ind w:left="20" w:right="0" w:firstLine="0"/>
                            <w:jc w:val="left"/>
                            <w:rPr>
                              <w:b/>
                              <w:sz w:val="28"/>
                            </w:rPr>
                          </w:pPr>
                          <w:r>
                            <w:rPr>
                              <w:b/>
                              <w:color w:val="808080"/>
                              <w:spacing w:val="2"/>
                              <w:w w:val="80"/>
                              <w:sz w:val="28"/>
                            </w:rPr>
                            <w:t>Bezirksregierung</w:t>
                          </w:r>
                          <w:r>
                            <w:rPr>
                              <w:b/>
                              <w:color w:val="808080"/>
                              <w:spacing w:val="40"/>
                              <w:sz w:val="28"/>
                            </w:rPr>
                            <w:t> </w:t>
                          </w:r>
                          <w:r>
                            <w:rPr>
                              <w:b/>
                              <w:color w:val="808080"/>
                              <w:spacing w:val="-2"/>
                              <w:w w:val="95"/>
                              <w:sz w:val="28"/>
                            </w:rPr>
                            <w:t>Düsseldorf</w:t>
                          </w:r>
                        </w:p>
                        <w:p>
                          <w:pPr>
                            <w:spacing w:before="202"/>
                            <w:ind w:left="2247" w:right="0" w:firstLine="0"/>
                            <w:jc w:val="left"/>
                            <w:rPr>
                              <w:sz w:val="24"/>
                            </w:rPr>
                          </w:pPr>
                          <w:r>
                            <w:rPr>
                              <w:color w:val="808080"/>
                              <w:sz w:val="24"/>
                            </w:rPr>
                            <w:t>-</w:t>
                          </w:r>
                          <w:r>
                            <w:rPr>
                              <w:color w:val="808080"/>
                              <w:spacing w:val="-8"/>
                              <w:sz w:val="24"/>
                            </w:rPr>
                            <w:t> </w:t>
                          </w:r>
                          <w:r>
                            <w:rPr>
                              <w:color w:val="808080"/>
                              <w:sz w:val="24"/>
                            </w:rPr>
                            <w:t>Dezernat</w:t>
                          </w:r>
                          <w:r>
                            <w:rPr>
                              <w:color w:val="808080"/>
                              <w:spacing w:val="-6"/>
                              <w:sz w:val="24"/>
                            </w:rPr>
                            <w:t> </w:t>
                          </w:r>
                          <w:r>
                            <w:rPr>
                              <w:color w:val="808080"/>
                              <w:sz w:val="24"/>
                            </w:rPr>
                            <w:t>45</w:t>
                          </w:r>
                          <w:r>
                            <w:rPr>
                              <w:color w:val="808080"/>
                              <w:spacing w:val="-3"/>
                              <w:sz w:val="24"/>
                            </w:rPr>
                            <w:t> </w:t>
                          </w:r>
                          <w:r>
                            <w:rPr>
                              <w:color w:val="808080"/>
                              <w:spacing w:val="-10"/>
                              <w:sz w:val="24"/>
                            </w:rPr>
                            <w:t>-</w:t>
                          </w:r>
                        </w:p>
                      </w:txbxContent>
                    </wps:txbx>
                    <wps:bodyPr wrap="square" lIns="0" tIns="0" rIns="0" bIns="0" rtlCol="0">
                      <a:noAutofit/>
                    </wps:bodyPr>
                  </wps:wsp>
                </a:graphicData>
              </a:graphic>
            </wp:anchor>
          </w:drawing>
        </mc:Choice>
        <mc:Fallback>
          <w:pict>
            <v:shape style="position:absolute;margin-left:296.790009pt;margin-top:37.189983pt;width:193.6pt;height:39.450pt;mso-position-horizontal-relative:page;mso-position-vertical-relative:page;z-index:-16240640" type="#_x0000_t202" id="docshape9" filled="false" stroked="false">
              <v:textbox inset="0,0,0,0">
                <w:txbxContent>
                  <w:p>
                    <w:pPr>
                      <w:spacing w:line="290" w:lineRule="exact" w:before="0"/>
                      <w:ind w:left="20" w:right="0" w:firstLine="0"/>
                      <w:jc w:val="left"/>
                      <w:rPr>
                        <w:b/>
                        <w:sz w:val="28"/>
                      </w:rPr>
                    </w:pPr>
                    <w:r>
                      <w:rPr>
                        <w:b/>
                        <w:color w:val="808080"/>
                        <w:spacing w:val="2"/>
                        <w:w w:val="80"/>
                        <w:sz w:val="28"/>
                      </w:rPr>
                      <w:t>Bezirksregierung</w:t>
                    </w:r>
                    <w:r>
                      <w:rPr>
                        <w:b/>
                        <w:color w:val="808080"/>
                        <w:spacing w:val="40"/>
                        <w:sz w:val="28"/>
                      </w:rPr>
                      <w:t> </w:t>
                    </w:r>
                    <w:r>
                      <w:rPr>
                        <w:b/>
                        <w:color w:val="808080"/>
                        <w:spacing w:val="-2"/>
                        <w:w w:val="95"/>
                        <w:sz w:val="28"/>
                      </w:rPr>
                      <w:t>Düsseldorf</w:t>
                    </w:r>
                  </w:p>
                  <w:p>
                    <w:pPr>
                      <w:spacing w:before="202"/>
                      <w:ind w:left="2247" w:right="0" w:firstLine="0"/>
                      <w:jc w:val="left"/>
                      <w:rPr>
                        <w:sz w:val="24"/>
                      </w:rPr>
                    </w:pPr>
                    <w:r>
                      <w:rPr>
                        <w:color w:val="808080"/>
                        <w:sz w:val="24"/>
                      </w:rPr>
                      <w:t>-</w:t>
                    </w:r>
                    <w:r>
                      <w:rPr>
                        <w:color w:val="808080"/>
                        <w:spacing w:val="-8"/>
                        <w:sz w:val="24"/>
                      </w:rPr>
                      <w:t> </w:t>
                    </w:r>
                    <w:r>
                      <w:rPr>
                        <w:color w:val="808080"/>
                        <w:sz w:val="24"/>
                      </w:rPr>
                      <w:t>Dezernat</w:t>
                    </w:r>
                    <w:r>
                      <w:rPr>
                        <w:color w:val="808080"/>
                        <w:spacing w:val="-6"/>
                        <w:sz w:val="24"/>
                      </w:rPr>
                      <w:t> </w:t>
                    </w:r>
                    <w:r>
                      <w:rPr>
                        <w:color w:val="808080"/>
                        <w:sz w:val="24"/>
                      </w:rPr>
                      <w:t>45</w:t>
                    </w:r>
                    <w:r>
                      <w:rPr>
                        <w:color w:val="808080"/>
                        <w:spacing w:val="-3"/>
                        <w:sz w:val="24"/>
                      </w:rPr>
                      <w:t> </w:t>
                    </w:r>
                    <w:r>
                      <w:rPr>
                        <w:color w:val="808080"/>
                        <w:spacing w:val="-10"/>
                        <w:sz w:val="24"/>
                      </w:rPr>
                      <w:t>-</w:t>
                    </w:r>
                  </w:p>
                </w:txbxContent>
              </v:textbox>
              <w10:wrap type="none"/>
            </v:shape>
          </w:pict>
        </mc:Fallback>
      </mc:AlternateContent>
    </w:r>
    <w:r>
      <w:rPr/>
      <mc:AlternateContent>
        <mc:Choice Requires="wps">
          <w:drawing>
            <wp:anchor distT="0" distB="0" distL="0" distR="0" allowOverlap="1" layoutInCell="1" locked="0" behindDoc="1" simplePos="0" relativeHeight="487076352">
              <wp:simplePos x="0" y="0"/>
              <wp:positionH relativeFrom="page">
                <wp:posOffset>888288</wp:posOffset>
              </wp:positionH>
              <wp:positionV relativeFrom="page">
                <wp:posOffset>1128226</wp:posOffset>
              </wp:positionV>
              <wp:extent cx="1833245" cy="196215"/>
              <wp:effectExtent l="0" t="0" r="0" b="0"/>
              <wp:wrapNone/>
              <wp:docPr id="12" name="Textbox 12"/>
              <wp:cNvGraphicFramePr>
                <a:graphicFrameLocks/>
              </wp:cNvGraphicFramePr>
              <a:graphic>
                <a:graphicData uri="http://schemas.microsoft.com/office/word/2010/wordprocessingShape">
                  <wps:wsp>
                    <wps:cNvPr id="12" name="Textbox 12"/>
                    <wps:cNvSpPr txBox="1"/>
                    <wps:spPr>
                      <a:xfrm>
                        <a:off x="0" y="0"/>
                        <a:ext cx="1833245" cy="196215"/>
                      </a:xfrm>
                      <a:prstGeom prst="rect">
                        <a:avLst/>
                      </a:prstGeom>
                    </wps:spPr>
                    <wps:txbx>
                      <w:txbxContent>
                        <w:p>
                          <w:pPr>
                            <w:spacing w:before="12"/>
                            <w:ind w:left="20" w:right="0" w:firstLine="0"/>
                            <w:jc w:val="left"/>
                            <w:rPr>
                              <w:sz w:val="24"/>
                            </w:rPr>
                          </w:pPr>
                          <w:r>
                            <w:rPr>
                              <w:color w:val="808080"/>
                              <w:sz w:val="24"/>
                            </w:rPr>
                            <w:t>Abschlussprüfung</w:t>
                          </w:r>
                          <w:r>
                            <w:rPr>
                              <w:color w:val="808080"/>
                              <w:spacing w:val="-8"/>
                              <w:sz w:val="24"/>
                            </w:rPr>
                            <w:t> </w:t>
                          </w:r>
                          <w:r>
                            <w:rPr>
                              <w:color w:val="808080"/>
                              <w:spacing w:val="-2"/>
                              <w:sz w:val="24"/>
                            </w:rPr>
                            <w:t>2023/24</w:t>
                          </w:r>
                        </w:p>
                      </w:txbxContent>
                    </wps:txbx>
                    <wps:bodyPr wrap="square" lIns="0" tIns="0" rIns="0" bIns="0" rtlCol="0">
                      <a:noAutofit/>
                    </wps:bodyPr>
                  </wps:wsp>
                </a:graphicData>
              </a:graphic>
            </wp:anchor>
          </w:drawing>
        </mc:Choice>
        <mc:Fallback>
          <w:pict>
            <v:shape style="position:absolute;margin-left:69.944pt;margin-top:88.83670pt;width:144.35pt;height:15.45pt;mso-position-horizontal-relative:page;mso-position-vertical-relative:page;z-index:-16240128" type="#_x0000_t202" id="docshape10" filled="false" stroked="false">
              <v:textbox inset="0,0,0,0">
                <w:txbxContent>
                  <w:p>
                    <w:pPr>
                      <w:spacing w:before="12"/>
                      <w:ind w:left="20" w:right="0" w:firstLine="0"/>
                      <w:jc w:val="left"/>
                      <w:rPr>
                        <w:sz w:val="24"/>
                      </w:rPr>
                    </w:pPr>
                    <w:r>
                      <w:rPr>
                        <w:color w:val="808080"/>
                        <w:sz w:val="24"/>
                      </w:rPr>
                      <w:t>Abschlussprüfung</w:t>
                    </w:r>
                    <w:r>
                      <w:rPr>
                        <w:color w:val="808080"/>
                        <w:spacing w:val="-8"/>
                        <w:sz w:val="24"/>
                      </w:rPr>
                      <w:t> </w:t>
                    </w:r>
                    <w:r>
                      <w:rPr>
                        <w:color w:val="808080"/>
                        <w:spacing w:val="-2"/>
                        <w:sz w:val="24"/>
                      </w:rPr>
                      <w:t>2023/24</w:t>
                    </w:r>
                  </w:p>
                </w:txbxContent>
              </v:textbox>
              <w10:wrap type="none"/>
            </v:shape>
          </w:pict>
        </mc:Fallback>
      </mc:AlternateContent>
    </w:r>
    <w:r>
      <w:rPr/>
      <mc:AlternateContent>
        <mc:Choice Requires="wps">
          <w:drawing>
            <wp:anchor distT="0" distB="0" distL="0" distR="0" allowOverlap="1" layoutInCell="1" locked="0" behindDoc="1" simplePos="0" relativeHeight="487076864">
              <wp:simplePos x="0" y="0"/>
              <wp:positionH relativeFrom="page">
                <wp:posOffset>5474970</wp:posOffset>
              </wp:positionH>
              <wp:positionV relativeFrom="page">
                <wp:posOffset>1128226</wp:posOffset>
              </wp:positionV>
              <wp:extent cx="1381125" cy="196215"/>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1381125" cy="196215"/>
                      </a:xfrm>
                      <a:prstGeom prst="rect">
                        <a:avLst/>
                      </a:prstGeom>
                    </wps:spPr>
                    <wps:txbx>
                      <w:txbxContent>
                        <w:p>
                          <w:pPr>
                            <w:spacing w:before="12"/>
                            <w:ind w:left="20" w:right="0" w:firstLine="0"/>
                            <w:jc w:val="left"/>
                            <w:rPr>
                              <w:sz w:val="24"/>
                            </w:rPr>
                          </w:pPr>
                          <w:r>
                            <w:rPr>
                              <w:color w:val="808080"/>
                              <w:sz w:val="24"/>
                            </w:rPr>
                            <w:t>Deutsch,</w:t>
                          </w:r>
                          <w:r>
                            <w:rPr>
                              <w:color w:val="808080"/>
                              <w:spacing w:val="-9"/>
                              <w:sz w:val="24"/>
                            </w:rPr>
                            <w:t> </w:t>
                          </w:r>
                          <w:r>
                            <w:rPr>
                              <w:color w:val="808080"/>
                              <w:sz w:val="24"/>
                            </w:rPr>
                            <w:t>Anlage</w:t>
                          </w:r>
                          <w:r>
                            <w:rPr>
                              <w:color w:val="808080"/>
                              <w:spacing w:val="-7"/>
                              <w:sz w:val="24"/>
                            </w:rPr>
                            <w:t> </w:t>
                          </w:r>
                          <w:r>
                            <w:rPr>
                              <w:color w:val="808080"/>
                              <w:spacing w:val="-5"/>
                              <w:sz w:val="24"/>
                            </w:rPr>
                            <w:t>C2</w:t>
                          </w:r>
                        </w:p>
                      </w:txbxContent>
                    </wps:txbx>
                    <wps:bodyPr wrap="square" lIns="0" tIns="0" rIns="0" bIns="0" rtlCol="0">
                      <a:noAutofit/>
                    </wps:bodyPr>
                  </wps:wsp>
                </a:graphicData>
              </a:graphic>
            </wp:anchor>
          </w:drawing>
        </mc:Choice>
        <mc:Fallback>
          <w:pict>
            <v:shape style="position:absolute;margin-left:431.100006pt;margin-top:88.83670pt;width:108.75pt;height:15.45pt;mso-position-horizontal-relative:page;mso-position-vertical-relative:page;z-index:-16239616" type="#_x0000_t202" id="docshape11" filled="false" stroked="false">
              <v:textbox inset="0,0,0,0">
                <w:txbxContent>
                  <w:p>
                    <w:pPr>
                      <w:spacing w:before="12"/>
                      <w:ind w:left="20" w:right="0" w:firstLine="0"/>
                      <w:jc w:val="left"/>
                      <w:rPr>
                        <w:sz w:val="24"/>
                      </w:rPr>
                    </w:pPr>
                    <w:r>
                      <w:rPr>
                        <w:color w:val="808080"/>
                        <w:sz w:val="24"/>
                      </w:rPr>
                      <w:t>Deutsch,</w:t>
                    </w:r>
                    <w:r>
                      <w:rPr>
                        <w:color w:val="808080"/>
                        <w:spacing w:val="-9"/>
                        <w:sz w:val="24"/>
                      </w:rPr>
                      <w:t> </w:t>
                    </w:r>
                    <w:r>
                      <w:rPr>
                        <w:color w:val="808080"/>
                        <w:sz w:val="24"/>
                      </w:rPr>
                      <w:t>Anlage</w:t>
                    </w:r>
                    <w:r>
                      <w:rPr>
                        <w:color w:val="808080"/>
                        <w:spacing w:val="-7"/>
                        <w:sz w:val="24"/>
                      </w:rPr>
                      <w:t> </w:t>
                    </w:r>
                    <w:r>
                      <w:rPr>
                        <w:color w:val="808080"/>
                        <w:spacing w:val="-5"/>
                        <w:sz w:val="24"/>
                      </w:rPr>
                      <w:t>C2</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078912">
          <wp:simplePos x="0" y="0"/>
          <wp:positionH relativeFrom="page">
            <wp:posOffset>6416830</wp:posOffset>
          </wp:positionH>
          <wp:positionV relativeFrom="page">
            <wp:posOffset>437662</wp:posOffset>
          </wp:positionV>
          <wp:extent cx="427834" cy="450067"/>
          <wp:effectExtent l="0" t="0" r="0" b="0"/>
          <wp:wrapNone/>
          <wp:docPr id="19" name="Image 19"/>
          <wp:cNvGraphicFramePr>
            <a:graphicFrameLocks/>
          </wp:cNvGraphicFramePr>
          <a:graphic>
            <a:graphicData uri="http://schemas.openxmlformats.org/drawingml/2006/picture">
              <pic:pic>
                <pic:nvPicPr>
                  <pic:cNvPr id="19" name="Image 19"/>
                  <pic:cNvPicPr/>
                </pic:nvPicPr>
                <pic:blipFill>
                  <a:blip r:embed="rId1" cstate="print"/>
                  <a:stretch>
                    <a:fillRect/>
                  </a:stretch>
                </pic:blipFill>
                <pic:spPr>
                  <a:xfrm>
                    <a:off x="0" y="0"/>
                    <a:ext cx="427834" cy="450067"/>
                  </a:xfrm>
                  <a:prstGeom prst="rect">
                    <a:avLst/>
                  </a:prstGeom>
                </pic:spPr>
              </pic:pic>
            </a:graphicData>
          </a:graphic>
        </wp:anchor>
      </w:drawing>
    </w:r>
    <w:r>
      <w:rPr/>
      <mc:AlternateContent>
        <mc:Choice Requires="wps">
          <w:drawing>
            <wp:anchor distT="0" distB="0" distL="0" distR="0" allowOverlap="1" layoutInCell="1" locked="0" behindDoc="1" simplePos="0" relativeHeight="487079424">
              <wp:simplePos x="0" y="0"/>
              <wp:positionH relativeFrom="page">
                <wp:posOffset>900988</wp:posOffset>
              </wp:positionH>
              <wp:positionV relativeFrom="page">
                <wp:posOffset>1297177</wp:posOffset>
              </wp:positionV>
              <wp:extent cx="5942330" cy="12700"/>
              <wp:effectExtent l="0" t="0" r="0" b="0"/>
              <wp:wrapNone/>
              <wp:docPr id="20" name="Graphic 20"/>
              <wp:cNvGraphicFramePr>
                <a:graphicFrameLocks/>
              </wp:cNvGraphicFramePr>
              <a:graphic>
                <a:graphicData uri="http://schemas.microsoft.com/office/word/2010/wordprocessingShape">
                  <wps:wsp>
                    <wps:cNvPr id="20" name="Graphic 20"/>
                    <wps:cNvSpPr/>
                    <wps:spPr>
                      <a:xfrm>
                        <a:off x="0" y="0"/>
                        <a:ext cx="5942330" cy="12700"/>
                      </a:xfrm>
                      <a:custGeom>
                        <a:avLst/>
                        <a:gdLst/>
                        <a:ahLst/>
                        <a:cxnLst/>
                        <a:rect l="l" t="t" r="r" b="b"/>
                        <a:pathLst>
                          <a:path w="5942330" h="12700">
                            <a:moveTo>
                              <a:pt x="5941821" y="0"/>
                            </a:moveTo>
                            <a:lnTo>
                              <a:pt x="0" y="0"/>
                            </a:lnTo>
                            <a:lnTo>
                              <a:pt x="0" y="12192"/>
                            </a:lnTo>
                            <a:lnTo>
                              <a:pt x="5941821" y="12192"/>
                            </a:lnTo>
                            <a:lnTo>
                              <a:pt x="5941821" y="0"/>
                            </a:lnTo>
                            <a:close/>
                          </a:path>
                        </a:pathLst>
                      </a:custGeom>
                      <a:solidFill>
                        <a:srgbClr val="808080"/>
                      </a:solidFill>
                    </wps:spPr>
                    <wps:bodyPr wrap="square" lIns="0" tIns="0" rIns="0" bIns="0" rtlCol="0">
                      <a:prstTxWarp prst="textNoShape">
                        <a:avLst/>
                      </a:prstTxWarp>
                      <a:noAutofit/>
                    </wps:bodyPr>
                  </wps:wsp>
                </a:graphicData>
              </a:graphic>
            </wp:anchor>
          </w:drawing>
        </mc:Choice>
        <mc:Fallback>
          <w:pict>
            <v:rect style="position:absolute;margin-left:70.944pt;margin-top:102.139977pt;width:467.86pt;height:.96001pt;mso-position-horizontal-relative:page;mso-position-vertical-relative:page;z-index:-16237056" id="docshape17" filled="true" fillcolor="#808080" stroked="false">
              <v:fill type="solid"/>
              <w10:wrap type="none"/>
            </v:rect>
          </w:pict>
        </mc:Fallback>
      </mc:AlternateContent>
    </w:r>
    <w:r>
      <w:rPr/>
      <mc:AlternateContent>
        <mc:Choice Requires="wps">
          <w:drawing>
            <wp:anchor distT="0" distB="0" distL="0" distR="0" allowOverlap="1" layoutInCell="1" locked="0" behindDoc="1" simplePos="0" relativeHeight="487079936">
              <wp:simplePos x="0" y="0"/>
              <wp:positionH relativeFrom="page">
                <wp:posOffset>3769233</wp:posOffset>
              </wp:positionH>
              <wp:positionV relativeFrom="page">
                <wp:posOffset>472312</wp:posOffset>
              </wp:positionV>
              <wp:extent cx="2458720" cy="501015"/>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2458720" cy="501015"/>
                      </a:xfrm>
                      <a:prstGeom prst="rect">
                        <a:avLst/>
                      </a:prstGeom>
                    </wps:spPr>
                    <wps:txbx>
                      <w:txbxContent>
                        <w:p>
                          <w:pPr>
                            <w:spacing w:line="290" w:lineRule="exact" w:before="0"/>
                            <w:ind w:left="20" w:right="0" w:firstLine="0"/>
                            <w:jc w:val="left"/>
                            <w:rPr>
                              <w:b/>
                              <w:sz w:val="28"/>
                            </w:rPr>
                          </w:pPr>
                          <w:r>
                            <w:rPr>
                              <w:b/>
                              <w:color w:val="808080"/>
                              <w:spacing w:val="2"/>
                              <w:w w:val="80"/>
                              <w:sz w:val="28"/>
                            </w:rPr>
                            <w:t>Bezirksregierung</w:t>
                          </w:r>
                          <w:r>
                            <w:rPr>
                              <w:b/>
                              <w:color w:val="808080"/>
                              <w:spacing w:val="40"/>
                              <w:sz w:val="28"/>
                            </w:rPr>
                            <w:t> </w:t>
                          </w:r>
                          <w:r>
                            <w:rPr>
                              <w:b/>
                              <w:color w:val="808080"/>
                              <w:spacing w:val="-2"/>
                              <w:w w:val="95"/>
                              <w:sz w:val="28"/>
                            </w:rPr>
                            <w:t>Düsseldorf</w:t>
                          </w:r>
                        </w:p>
                        <w:p>
                          <w:pPr>
                            <w:spacing w:before="202"/>
                            <w:ind w:left="2247" w:right="0" w:firstLine="0"/>
                            <w:jc w:val="left"/>
                            <w:rPr>
                              <w:sz w:val="24"/>
                            </w:rPr>
                          </w:pPr>
                          <w:r>
                            <w:rPr>
                              <w:color w:val="808080"/>
                              <w:sz w:val="24"/>
                            </w:rPr>
                            <w:t>-</w:t>
                          </w:r>
                          <w:r>
                            <w:rPr>
                              <w:color w:val="808080"/>
                              <w:spacing w:val="-8"/>
                              <w:sz w:val="24"/>
                            </w:rPr>
                            <w:t> </w:t>
                          </w:r>
                          <w:r>
                            <w:rPr>
                              <w:color w:val="808080"/>
                              <w:sz w:val="24"/>
                            </w:rPr>
                            <w:t>Dezernat</w:t>
                          </w:r>
                          <w:r>
                            <w:rPr>
                              <w:color w:val="808080"/>
                              <w:spacing w:val="-6"/>
                              <w:sz w:val="24"/>
                            </w:rPr>
                            <w:t> </w:t>
                          </w:r>
                          <w:r>
                            <w:rPr>
                              <w:color w:val="808080"/>
                              <w:sz w:val="24"/>
                            </w:rPr>
                            <w:t>45</w:t>
                          </w:r>
                          <w:r>
                            <w:rPr>
                              <w:color w:val="808080"/>
                              <w:spacing w:val="-3"/>
                              <w:sz w:val="24"/>
                            </w:rPr>
                            <w:t> </w:t>
                          </w:r>
                          <w:r>
                            <w:rPr>
                              <w:color w:val="808080"/>
                              <w:spacing w:val="-10"/>
                              <w:sz w:val="24"/>
                            </w:rPr>
                            <w:t>-</w:t>
                          </w:r>
                        </w:p>
                      </w:txbxContent>
                    </wps:txbx>
                    <wps:bodyPr wrap="square" lIns="0" tIns="0" rIns="0" bIns="0" rtlCol="0">
                      <a:noAutofit/>
                    </wps:bodyPr>
                  </wps:wsp>
                </a:graphicData>
              </a:graphic>
            </wp:anchor>
          </w:drawing>
        </mc:Choice>
        <mc:Fallback>
          <w:pict>
            <v:shape style="position:absolute;margin-left:296.790009pt;margin-top:37.189983pt;width:193.6pt;height:39.450pt;mso-position-horizontal-relative:page;mso-position-vertical-relative:page;z-index:-16236544" type="#_x0000_t202" id="docshape18" filled="false" stroked="false">
              <v:textbox inset="0,0,0,0">
                <w:txbxContent>
                  <w:p>
                    <w:pPr>
                      <w:spacing w:line="290" w:lineRule="exact" w:before="0"/>
                      <w:ind w:left="20" w:right="0" w:firstLine="0"/>
                      <w:jc w:val="left"/>
                      <w:rPr>
                        <w:b/>
                        <w:sz w:val="28"/>
                      </w:rPr>
                    </w:pPr>
                    <w:r>
                      <w:rPr>
                        <w:b/>
                        <w:color w:val="808080"/>
                        <w:spacing w:val="2"/>
                        <w:w w:val="80"/>
                        <w:sz w:val="28"/>
                      </w:rPr>
                      <w:t>Bezirksregierung</w:t>
                    </w:r>
                    <w:r>
                      <w:rPr>
                        <w:b/>
                        <w:color w:val="808080"/>
                        <w:spacing w:val="40"/>
                        <w:sz w:val="28"/>
                      </w:rPr>
                      <w:t> </w:t>
                    </w:r>
                    <w:r>
                      <w:rPr>
                        <w:b/>
                        <w:color w:val="808080"/>
                        <w:spacing w:val="-2"/>
                        <w:w w:val="95"/>
                        <w:sz w:val="28"/>
                      </w:rPr>
                      <w:t>Düsseldorf</w:t>
                    </w:r>
                  </w:p>
                  <w:p>
                    <w:pPr>
                      <w:spacing w:before="202"/>
                      <w:ind w:left="2247" w:right="0" w:firstLine="0"/>
                      <w:jc w:val="left"/>
                      <w:rPr>
                        <w:sz w:val="24"/>
                      </w:rPr>
                    </w:pPr>
                    <w:r>
                      <w:rPr>
                        <w:color w:val="808080"/>
                        <w:sz w:val="24"/>
                      </w:rPr>
                      <w:t>-</w:t>
                    </w:r>
                    <w:r>
                      <w:rPr>
                        <w:color w:val="808080"/>
                        <w:spacing w:val="-8"/>
                        <w:sz w:val="24"/>
                      </w:rPr>
                      <w:t> </w:t>
                    </w:r>
                    <w:r>
                      <w:rPr>
                        <w:color w:val="808080"/>
                        <w:sz w:val="24"/>
                      </w:rPr>
                      <w:t>Dezernat</w:t>
                    </w:r>
                    <w:r>
                      <w:rPr>
                        <w:color w:val="808080"/>
                        <w:spacing w:val="-6"/>
                        <w:sz w:val="24"/>
                      </w:rPr>
                      <w:t> </w:t>
                    </w:r>
                    <w:r>
                      <w:rPr>
                        <w:color w:val="808080"/>
                        <w:sz w:val="24"/>
                      </w:rPr>
                      <w:t>45</w:t>
                    </w:r>
                    <w:r>
                      <w:rPr>
                        <w:color w:val="808080"/>
                        <w:spacing w:val="-3"/>
                        <w:sz w:val="24"/>
                      </w:rPr>
                      <w:t> </w:t>
                    </w:r>
                    <w:r>
                      <w:rPr>
                        <w:color w:val="808080"/>
                        <w:spacing w:val="-10"/>
                        <w:sz w:val="24"/>
                      </w:rPr>
                      <w:t>-</w:t>
                    </w:r>
                  </w:p>
                </w:txbxContent>
              </v:textbox>
              <w10:wrap type="none"/>
            </v:shape>
          </w:pict>
        </mc:Fallback>
      </mc:AlternateContent>
    </w:r>
    <w:r>
      <w:rPr/>
      <mc:AlternateContent>
        <mc:Choice Requires="wps">
          <w:drawing>
            <wp:anchor distT="0" distB="0" distL="0" distR="0" allowOverlap="1" layoutInCell="1" locked="0" behindDoc="1" simplePos="0" relativeHeight="487080448">
              <wp:simplePos x="0" y="0"/>
              <wp:positionH relativeFrom="page">
                <wp:posOffset>888288</wp:posOffset>
              </wp:positionH>
              <wp:positionV relativeFrom="page">
                <wp:posOffset>1128226</wp:posOffset>
              </wp:positionV>
              <wp:extent cx="1833245" cy="196215"/>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1833245" cy="196215"/>
                      </a:xfrm>
                      <a:prstGeom prst="rect">
                        <a:avLst/>
                      </a:prstGeom>
                    </wps:spPr>
                    <wps:txbx>
                      <w:txbxContent>
                        <w:p>
                          <w:pPr>
                            <w:spacing w:before="12"/>
                            <w:ind w:left="20" w:right="0" w:firstLine="0"/>
                            <w:jc w:val="left"/>
                            <w:rPr>
                              <w:sz w:val="24"/>
                            </w:rPr>
                          </w:pPr>
                          <w:r>
                            <w:rPr>
                              <w:color w:val="808080"/>
                              <w:sz w:val="24"/>
                            </w:rPr>
                            <w:t>Abschlussprüfung</w:t>
                          </w:r>
                          <w:r>
                            <w:rPr>
                              <w:color w:val="808080"/>
                              <w:spacing w:val="-8"/>
                              <w:sz w:val="24"/>
                            </w:rPr>
                            <w:t> </w:t>
                          </w:r>
                          <w:r>
                            <w:rPr>
                              <w:color w:val="808080"/>
                              <w:spacing w:val="-2"/>
                              <w:sz w:val="24"/>
                            </w:rPr>
                            <w:t>2023/24</w:t>
                          </w:r>
                        </w:p>
                      </w:txbxContent>
                    </wps:txbx>
                    <wps:bodyPr wrap="square" lIns="0" tIns="0" rIns="0" bIns="0" rtlCol="0">
                      <a:noAutofit/>
                    </wps:bodyPr>
                  </wps:wsp>
                </a:graphicData>
              </a:graphic>
            </wp:anchor>
          </w:drawing>
        </mc:Choice>
        <mc:Fallback>
          <w:pict>
            <v:shape style="position:absolute;margin-left:69.944pt;margin-top:88.83670pt;width:144.35pt;height:15.45pt;mso-position-horizontal-relative:page;mso-position-vertical-relative:page;z-index:-16236032" type="#_x0000_t202" id="docshape19" filled="false" stroked="false">
              <v:textbox inset="0,0,0,0">
                <w:txbxContent>
                  <w:p>
                    <w:pPr>
                      <w:spacing w:before="12"/>
                      <w:ind w:left="20" w:right="0" w:firstLine="0"/>
                      <w:jc w:val="left"/>
                      <w:rPr>
                        <w:sz w:val="24"/>
                      </w:rPr>
                    </w:pPr>
                    <w:r>
                      <w:rPr>
                        <w:color w:val="808080"/>
                        <w:sz w:val="24"/>
                      </w:rPr>
                      <w:t>Abschlussprüfung</w:t>
                    </w:r>
                    <w:r>
                      <w:rPr>
                        <w:color w:val="808080"/>
                        <w:spacing w:val="-8"/>
                        <w:sz w:val="24"/>
                      </w:rPr>
                      <w:t> </w:t>
                    </w:r>
                    <w:r>
                      <w:rPr>
                        <w:color w:val="808080"/>
                        <w:spacing w:val="-2"/>
                        <w:sz w:val="24"/>
                      </w:rPr>
                      <w:t>2023/24</w:t>
                    </w:r>
                  </w:p>
                </w:txbxContent>
              </v:textbox>
              <w10:wrap type="none"/>
            </v:shape>
          </w:pict>
        </mc:Fallback>
      </mc:AlternateContent>
    </w:r>
    <w:r>
      <w:rPr/>
      <mc:AlternateContent>
        <mc:Choice Requires="wps">
          <w:drawing>
            <wp:anchor distT="0" distB="0" distL="0" distR="0" allowOverlap="1" layoutInCell="1" locked="0" behindDoc="1" simplePos="0" relativeHeight="487080960">
              <wp:simplePos x="0" y="0"/>
              <wp:positionH relativeFrom="page">
                <wp:posOffset>5474970</wp:posOffset>
              </wp:positionH>
              <wp:positionV relativeFrom="page">
                <wp:posOffset>1128226</wp:posOffset>
              </wp:positionV>
              <wp:extent cx="1381125" cy="196215"/>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1381125" cy="196215"/>
                      </a:xfrm>
                      <a:prstGeom prst="rect">
                        <a:avLst/>
                      </a:prstGeom>
                    </wps:spPr>
                    <wps:txbx>
                      <w:txbxContent>
                        <w:p>
                          <w:pPr>
                            <w:spacing w:before="12"/>
                            <w:ind w:left="20" w:right="0" w:firstLine="0"/>
                            <w:jc w:val="left"/>
                            <w:rPr>
                              <w:sz w:val="24"/>
                            </w:rPr>
                          </w:pPr>
                          <w:r>
                            <w:rPr>
                              <w:color w:val="808080"/>
                              <w:sz w:val="24"/>
                            </w:rPr>
                            <w:t>Deutsch,</w:t>
                          </w:r>
                          <w:r>
                            <w:rPr>
                              <w:color w:val="808080"/>
                              <w:spacing w:val="-9"/>
                              <w:sz w:val="24"/>
                            </w:rPr>
                            <w:t> </w:t>
                          </w:r>
                          <w:r>
                            <w:rPr>
                              <w:color w:val="808080"/>
                              <w:sz w:val="24"/>
                            </w:rPr>
                            <w:t>Anlage</w:t>
                          </w:r>
                          <w:r>
                            <w:rPr>
                              <w:color w:val="808080"/>
                              <w:spacing w:val="-7"/>
                              <w:sz w:val="24"/>
                            </w:rPr>
                            <w:t> </w:t>
                          </w:r>
                          <w:r>
                            <w:rPr>
                              <w:color w:val="808080"/>
                              <w:spacing w:val="-5"/>
                              <w:sz w:val="24"/>
                            </w:rPr>
                            <w:t>C2</w:t>
                          </w:r>
                        </w:p>
                      </w:txbxContent>
                    </wps:txbx>
                    <wps:bodyPr wrap="square" lIns="0" tIns="0" rIns="0" bIns="0" rtlCol="0">
                      <a:noAutofit/>
                    </wps:bodyPr>
                  </wps:wsp>
                </a:graphicData>
              </a:graphic>
            </wp:anchor>
          </w:drawing>
        </mc:Choice>
        <mc:Fallback>
          <w:pict>
            <v:shape style="position:absolute;margin-left:431.100006pt;margin-top:88.83670pt;width:108.75pt;height:15.45pt;mso-position-horizontal-relative:page;mso-position-vertical-relative:page;z-index:-16235520" type="#_x0000_t202" id="docshape20" filled="false" stroked="false">
              <v:textbox inset="0,0,0,0">
                <w:txbxContent>
                  <w:p>
                    <w:pPr>
                      <w:spacing w:before="12"/>
                      <w:ind w:left="20" w:right="0" w:firstLine="0"/>
                      <w:jc w:val="left"/>
                      <w:rPr>
                        <w:sz w:val="24"/>
                      </w:rPr>
                    </w:pPr>
                    <w:r>
                      <w:rPr>
                        <w:color w:val="808080"/>
                        <w:sz w:val="24"/>
                      </w:rPr>
                      <w:t>Deutsch,</w:t>
                    </w:r>
                    <w:r>
                      <w:rPr>
                        <w:color w:val="808080"/>
                        <w:spacing w:val="-9"/>
                        <w:sz w:val="24"/>
                      </w:rPr>
                      <w:t> </w:t>
                    </w:r>
                    <w:r>
                      <w:rPr>
                        <w:color w:val="808080"/>
                        <w:sz w:val="24"/>
                      </w:rPr>
                      <w:t>Anlage</w:t>
                    </w:r>
                    <w:r>
                      <w:rPr>
                        <w:color w:val="808080"/>
                        <w:spacing w:val="-7"/>
                        <w:sz w:val="24"/>
                      </w:rPr>
                      <w:t> </w:t>
                    </w:r>
                    <w:r>
                      <w:rPr>
                        <w:color w:val="808080"/>
                        <w:spacing w:val="-5"/>
                        <w:sz w:val="24"/>
                      </w:rPr>
                      <w:t>C2</w:t>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083008">
          <wp:simplePos x="0" y="0"/>
          <wp:positionH relativeFrom="page">
            <wp:posOffset>6416830</wp:posOffset>
          </wp:positionH>
          <wp:positionV relativeFrom="page">
            <wp:posOffset>437662</wp:posOffset>
          </wp:positionV>
          <wp:extent cx="427834" cy="450067"/>
          <wp:effectExtent l="0" t="0" r="0" b="0"/>
          <wp:wrapNone/>
          <wp:docPr id="27" name="Image 27"/>
          <wp:cNvGraphicFramePr>
            <a:graphicFrameLocks/>
          </wp:cNvGraphicFramePr>
          <a:graphic>
            <a:graphicData uri="http://schemas.openxmlformats.org/drawingml/2006/picture">
              <pic:pic>
                <pic:nvPicPr>
                  <pic:cNvPr id="27" name="Image 27"/>
                  <pic:cNvPicPr/>
                </pic:nvPicPr>
                <pic:blipFill>
                  <a:blip r:embed="rId1" cstate="print"/>
                  <a:stretch>
                    <a:fillRect/>
                  </a:stretch>
                </pic:blipFill>
                <pic:spPr>
                  <a:xfrm>
                    <a:off x="0" y="0"/>
                    <a:ext cx="427834" cy="450067"/>
                  </a:xfrm>
                  <a:prstGeom prst="rect">
                    <a:avLst/>
                  </a:prstGeom>
                </pic:spPr>
              </pic:pic>
            </a:graphicData>
          </a:graphic>
        </wp:anchor>
      </w:drawing>
    </w:r>
    <w:r>
      <w:rPr/>
      <mc:AlternateContent>
        <mc:Choice Requires="wps">
          <w:drawing>
            <wp:anchor distT="0" distB="0" distL="0" distR="0" allowOverlap="1" layoutInCell="1" locked="0" behindDoc="1" simplePos="0" relativeHeight="487083520">
              <wp:simplePos x="0" y="0"/>
              <wp:positionH relativeFrom="page">
                <wp:posOffset>900988</wp:posOffset>
              </wp:positionH>
              <wp:positionV relativeFrom="page">
                <wp:posOffset>1297177</wp:posOffset>
              </wp:positionV>
              <wp:extent cx="5942330" cy="12700"/>
              <wp:effectExtent l="0" t="0" r="0" b="0"/>
              <wp:wrapNone/>
              <wp:docPr id="28" name="Graphic 28"/>
              <wp:cNvGraphicFramePr>
                <a:graphicFrameLocks/>
              </wp:cNvGraphicFramePr>
              <a:graphic>
                <a:graphicData uri="http://schemas.microsoft.com/office/word/2010/wordprocessingShape">
                  <wps:wsp>
                    <wps:cNvPr id="28" name="Graphic 28"/>
                    <wps:cNvSpPr/>
                    <wps:spPr>
                      <a:xfrm>
                        <a:off x="0" y="0"/>
                        <a:ext cx="5942330" cy="12700"/>
                      </a:xfrm>
                      <a:custGeom>
                        <a:avLst/>
                        <a:gdLst/>
                        <a:ahLst/>
                        <a:cxnLst/>
                        <a:rect l="l" t="t" r="r" b="b"/>
                        <a:pathLst>
                          <a:path w="5942330" h="12700">
                            <a:moveTo>
                              <a:pt x="5941821" y="0"/>
                            </a:moveTo>
                            <a:lnTo>
                              <a:pt x="0" y="0"/>
                            </a:lnTo>
                            <a:lnTo>
                              <a:pt x="0" y="12192"/>
                            </a:lnTo>
                            <a:lnTo>
                              <a:pt x="5941821" y="12192"/>
                            </a:lnTo>
                            <a:lnTo>
                              <a:pt x="5941821" y="0"/>
                            </a:lnTo>
                            <a:close/>
                          </a:path>
                        </a:pathLst>
                      </a:custGeom>
                      <a:solidFill>
                        <a:srgbClr val="808080"/>
                      </a:solidFill>
                    </wps:spPr>
                    <wps:bodyPr wrap="square" lIns="0" tIns="0" rIns="0" bIns="0" rtlCol="0">
                      <a:prstTxWarp prst="textNoShape">
                        <a:avLst/>
                      </a:prstTxWarp>
                      <a:noAutofit/>
                    </wps:bodyPr>
                  </wps:wsp>
                </a:graphicData>
              </a:graphic>
            </wp:anchor>
          </w:drawing>
        </mc:Choice>
        <mc:Fallback>
          <w:pict>
            <v:rect style="position:absolute;margin-left:70.944pt;margin-top:102.139977pt;width:467.86pt;height:.96001pt;mso-position-horizontal-relative:page;mso-position-vertical-relative:page;z-index:-16232960" id="docshape24" filled="true" fillcolor="#808080" stroked="false">
              <v:fill type="solid"/>
              <w10:wrap type="none"/>
            </v:rect>
          </w:pict>
        </mc:Fallback>
      </mc:AlternateContent>
    </w:r>
    <w:r>
      <w:rPr/>
      <mc:AlternateContent>
        <mc:Choice Requires="wps">
          <w:drawing>
            <wp:anchor distT="0" distB="0" distL="0" distR="0" allowOverlap="1" layoutInCell="1" locked="0" behindDoc="1" simplePos="0" relativeHeight="487084032">
              <wp:simplePos x="0" y="0"/>
              <wp:positionH relativeFrom="page">
                <wp:posOffset>3769233</wp:posOffset>
              </wp:positionH>
              <wp:positionV relativeFrom="page">
                <wp:posOffset>472312</wp:posOffset>
              </wp:positionV>
              <wp:extent cx="2458720" cy="501015"/>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2458720" cy="501015"/>
                      </a:xfrm>
                      <a:prstGeom prst="rect">
                        <a:avLst/>
                      </a:prstGeom>
                    </wps:spPr>
                    <wps:txbx>
                      <w:txbxContent>
                        <w:p>
                          <w:pPr>
                            <w:spacing w:line="290" w:lineRule="exact" w:before="0"/>
                            <w:ind w:left="20" w:right="0" w:firstLine="0"/>
                            <w:jc w:val="left"/>
                            <w:rPr>
                              <w:b/>
                              <w:sz w:val="28"/>
                            </w:rPr>
                          </w:pPr>
                          <w:r>
                            <w:rPr>
                              <w:b/>
                              <w:color w:val="808080"/>
                              <w:spacing w:val="2"/>
                              <w:w w:val="80"/>
                              <w:sz w:val="28"/>
                            </w:rPr>
                            <w:t>Bezirksregierung</w:t>
                          </w:r>
                          <w:r>
                            <w:rPr>
                              <w:b/>
                              <w:color w:val="808080"/>
                              <w:spacing w:val="40"/>
                              <w:sz w:val="28"/>
                            </w:rPr>
                            <w:t> </w:t>
                          </w:r>
                          <w:r>
                            <w:rPr>
                              <w:b/>
                              <w:color w:val="808080"/>
                              <w:spacing w:val="-2"/>
                              <w:w w:val="95"/>
                              <w:sz w:val="28"/>
                            </w:rPr>
                            <w:t>Düsseldorf</w:t>
                          </w:r>
                        </w:p>
                        <w:p>
                          <w:pPr>
                            <w:spacing w:before="202"/>
                            <w:ind w:left="2247" w:right="0" w:firstLine="0"/>
                            <w:jc w:val="left"/>
                            <w:rPr>
                              <w:sz w:val="24"/>
                            </w:rPr>
                          </w:pPr>
                          <w:r>
                            <w:rPr>
                              <w:color w:val="808080"/>
                              <w:sz w:val="24"/>
                            </w:rPr>
                            <w:t>-</w:t>
                          </w:r>
                          <w:r>
                            <w:rPr>
                              <w:color w:val="808080"/>
                              <w:spacing w:val="-8"/>
                              <w:sz w:val="24"/>
                            </w:rPr>
                            <w:t> </w:t>
                          </w:r>
                          <w:r>
                            <w:rPr>
                              <w:color w:val="808080"/>
                              <w:sz w:val="24"/>
                            </w:rPr>
                            <w:t>Dezernat</w:t>
                          </w:r>
                          <w:r>
                            <w:rPr>
                              <w:color w:val="808080"/>
                              <w:spacing w:val="-6"/>
                              <w:sz w:val="24"/>
                            </w:rPr>
                            <w:t> </w:t>
                          </w:r>
                          <w:r>
                            <w:rPr>
                              <w:color w:val="808080"/>
                              <w:sz w:val="24"/>
                            </w:rPr>
                            <w:t>45</w:t>
                          </w:r>
                          <w:r>
                            <w:rPr>
                              <w:color w:val="808080"/>
                              <w:spacing w:val="-3"/>
                              <w:sz w:val="24"/>
                            </w:rPr>
                            <w:t> </w:t>
                          </w:r>
                          <w:r>
                            <w:rPr>
                              <w:color w:val="808080"/>
                              <w:spacing w:val="-10"/>
                              <w:sz w:val="24"/>
                            </w:rPr>
                            <w:t>-</w:t>
                          </w:r>
                        </w:p>
                      </w:txbxContent>
                    </wps:txbx>
                    <wps:bodyPr wrap="square" lIns="0" tIns="0" rIns="0" bIns="0" rtlCol="0">
                      <a:noAutofit/>
                    </wps:bodyPr>
                  </wps:wsp>
                </a:graphicData>
              </a:graphic>
            </wp:anchor>
          </w:drawing>
        </mc:Choice>
        <mc:Fallback>
          <w:pict>
            <v:shape style="position:absolute;margin-left:296.790009pt;margin-top:37.189983pt;width:193.6pt;height:39.450pt;mso-position-horizontal-relative:page;mso-position-vertical-relative:page;z-index:-16232448" type="#_x0000_t202" id="docshape25" filled="false" stroked="false">
              <v:textbox inset="0,0,0,0">
                <w:txbxContent>
                  <w:p>
                    <w:pPr>
                      <w:spacing w:line="290" w:lineRule="exact" w:before="0"/>
                      <w:ind w:left="20" w:right="0" w:firstLine="0"/>
                      <w:jc w:val="left"/>
                      <w:rPr>
                        <w:b/>
                        <w:sz w:val="28"/>
                      </w:rPr>
                    </w:pPr>
                    <w:r>
                      <w:rPr>
                        <w:b/>
                        <w:color w:val="808080"/>
                        <w:spacing w:val="2"/>
                        <w:w w:val="80"/>
                        <w:sz w:val="28"/>
                      </w:rPr>
                      <w:t>Bezirksregierung</w:t>
                    </w:r>
                    <w:r>
                      <w:rPr>
                        <w:b/>
                        <w:color w:val="808080"/>
                        <w:spacing w:val="40"/>
                        <w:sz w:val="28"/>
                      </w:rPr>
                      <w:t> </w:t>
                    </w:r>
                    <w:r>
                      <w:rPr>
                        <w:b/>
                        <w:color w:val="808080"/>
                        <w:spacing w:val="-2"/>
                        <w:w w:val="95"/>
                        <w:sz w:val="28"/>
                      </w:rPr>
                      <w:t>Düsseldorf</w:t>
                    </w:r>
                  </w:p>
                  <w:p>
                    <w:pPr>
                      <w:spacing w:before="202"/>
                      <w:ind w:left="2247" w:right="0" w:firstLine="0"/>
                      <w:jc w:val="left"/>
                      <w:rPr>
                        <w:sz w:val="24"/>
                      </w:rPr>
                    </w:pPr>
                    <w:r>
                      <w:rPr>
                        <w:color w:val="808080"/>
                        <w:sz w:val="24"/>
                      </w:rPr>
                      <w:t>-</w:t>
                    </w:r>
                    <w:r>
                      <w:rPr>
                        <w:color w:val="808080"/>
                        <w:spacing w:val="-8"/>
                        <w:sz w:val="24"/>
                      </w:rPr>
                      <w:t> </w:t>
                    </w:r>
                    <w:r>
                      <w:rPr>
                        <w:color w:val="808080"/>
                        <w:sz w:val="24"/>
                      </w:rPr>
                      <w:t>Dezernat</w:t>
                    </w:r>
                    <w:r>
                      <w:rPr>
                        <w:color w:val="808080"/>
                        <w:spacing w:val="-6"/>
                        <w:sz w:val="24"/>
                      </w:rPr>
                      <w:t> </w:t>
                    </w:r>
                    <w:r>
                      <w:rPr>
                        <w:color w:val="808080"/>
                        <w:sz w:val="24"/>
                      </w:rPr>
                      <w:t>45</w:t>
                    </w:r>
                    <w:r>
                      <w:rPr>
                        <w:color w:val="808080"/>
                        <w:spacing w:val="-3"/>
                        <w:sz w:val="24"/>
                      </w:rPr>
                      <w:t> </w:t>
                    </w:r>
                    <w:r>
                      <w:rPr>
                        <w:color w:val="808080"/>
                        <w:spacing w:val="-10"/>
                        <w:sz w:val="24"/>
                      </w:rPr>
                      <w:t>-</w:t>
                    </w:r>
                  </w:p>
                </w:txbxContent>
              </v:textbox>
              <w10:wrap type="none"/>
            </v:shape>
          </w:pict>
        </mc:Fallback>
      </mc:AlternateContent>
    </w:r>
    <w:r>
      <w:rPr/>
      <mc:AlternateContent>
        <mc:Choice Requires="wps">
          <w:drawing>
            <wp:anchor distT="0" distB="0" distL="0" distR="0" allowOverlap="1" layoutInCell="1" locked="0" behindDoc="1" simplePos="0" relativeHeight="487084544">
              <wp:simplePos x="0" y="0"/>
              <wp:positionH relativeFrom="page">
                <wp:posOffset>888288</wp:posOffset>
              </wp:positionH>
              <wp:positionV relativeFrom="page">
                <wp:posOffset>1128226</wp:posOffset>
              </wp:positionV>
              <wp:extent cx="1833245" cy="196215"/>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1833245" cy="196215"/>
                      </a:xfrm>
                      <a:prstGeom prst="rect">
                        <a:avLst/>
                      </a:prstGeom>
                    </wps:spPr>
                    <wps:txbx>
                      <w:txbxContent>
                        <w:p>
                          <w:pPr>
                            <w:spacing w:before="12"/>
                            <w:ind w:left="20" w:right="0" w:firstLine="0"/>
                            <w:jc w:val="left"/>
                            <w:rPr>
                              <w:sz w:val="24"/>
                            </w:rPr>
                          </w:pPr>
                          <w:r>
                            <w:rPr>
                              <w:color w:val="808080"/>
                              <w:sz w:val="24"/>
                            </w:rPr>
                            <w:t>Abschlussprüfung</w:t>
                          </w:r>
                          <w:r>
                            <w:rPr>
                              <w:color w:val="808080"/>
                              <w:spacing w:val="-8"/>
                              <w:sz w:val="24"/>
                            </w:rPr>
                            <w:t> </w:t>
                          </w:r>
                          <w:r>
                            <w:rPr>
                              <w:color w:val="808080"/>
                              <w:spacing w:val="-2"/>
                              <w:sz w:val="24"/>
                            </w:rPr>
                            <w:t>2023/24</w:t>
                          </w:r>
                        </w:p>
                      </w:txbxContent>
                    </wps:txbx>
                    <wps:bodyPr wrap="square" lIns="0" tIns="0" rIns="0" bIns="0" rtlCol="0">
                      <a:noAutofit/>
                    </wps:bodyPr>
                  </wps:wsp>
                </a:graphicData>
              </a:graphic>
            </wp:anchor>
          </w:drawing>
        </mc:Choice>
        <mc:Fallback>
          <w:pict>
            <v:shape style="position:absolute;margin-left:69.944pt;margin-top:88.83670pt;width:144.35pt;height:15.45pt;mso-position-horizontal-relative:page;mso-position-vertical-relative:page;z-index:-16231936" type="#_x0000_t202" id="docshape26" filled="false" stroked="false">
              <v:textbox inset="0,0,0,0">
                <w:txbxContent>
                  <w:p>
                    <w:pPr>
                      <w:spacing w:before="12"/>
                      <w:ind w:left="20" w:right="0" w:firstLine="0"/>
                      <w:jc w:val="left"/>
                      <w:rPr>
                        <w:sz w:val="24"/>
                      </w:rPr>
                    </w:pPr>
                    <w:r>
                      <w:rPr>
                        <w:color w:val="808080"/>
                        <w:sz w:val="24"/>
                      </w:rPr>
                      <w:t>Abschlussprüfung</w:t>
                    </w:r>
                    <w:r>
                      <w:rPr>
                        <w:color w:val="808080"/>
                        <w:spacing w:val="-8"/>
                        <w:sz w:val="24"/>
                      </w:rPr>
                      <w:t> </w:t>
                    </w:r>
                    <w:r>
                      <w:rPr>
                        <w:color w:val="808080"/>
                        <w:spacing w:val="-2"/>
                        <w:sz w:val="24"/>
                      </w:rPr>
                      <w:t>2023/24</w:t>
                    </w:r>
                  </w:p>
                </w:txbxContent>
              </v:textbox>
              <w10:wrap type="none"/>
            </v:shape>
          </w:pict>
        </mc:Fallback>
      </mc:AlternateContent>
    </w:r>
    <w:r>
      <w:rPr/>
      <mc:AlternateContent>
        <mc:Choice Requires="wps">
          <w:drawing>
            <wp:anchor distT="0" distB="0" distL="0" distR="0" allowOverlap="1" layoutInCell="1" locked="0" behindDoc="1" simplePos="0" relativeHeight="487085056">
              <wp:simplePos x="0" y="0"/>
              <wp:positionH relativeFrom="page">
                <wp:posOffset>5474970</wp:posOffset>
              </wp:positionH>
              <wp:positionV relativeFrom="page">
                <wp:posOffset>1128226</wp:posOffset>
              </wp:positionV>
              <wp:extent cx="1381125" cy="196215"/>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1381125" cy="196215"/>
                      </a:xfrm>
                      <a:prstGeom prst="rect">
                        <a:avLst/>
                      </a:prstGeom>
                    </wps:spPr>
                    <wps:txbx>
                      <w:txbxContent>
                        <w:p>
                          <w:pPr>
                            <w:spacing w:before="12"/>
                            <w:ind w:left="20" w:right="0" w:firstLine="0"/>
                            <w:jc w:val="left"/>
                            <w:rPr>
                              <w:sz w:val="24"/>
                            </w:rPr>
                          </w:pPr>
                          <w:r>
                            <w:rPr>
                              <w:color w:val="808080"/>
                              <w:sz w:val="24"/>
                            </w:rPr>
                            <w:t>Deutsch,</w:t>
                          </w:r>
                          <w:r>
                            <w:rPr>
                              <w:color w:val="808080"/>
                              <w:spacing w:val="-9"/>
                              <w:sz w:val="24"/>
                            </w:rPr>
                            <w:t> </w:t>
                          </w:r>
                          <w:r>
                            <w:rPr>
                              <w:color w:val="808080"/>
                              <w:sz w:val="24"/>
                            </w:rPr>
                            <w:t>Anlage</w:t>
                          </w:r>
                          <w:r>
                            <w:rPr>
                              <w:color w:val="808080"/>
                              <w:spacing w:val="-7"/>
                              <w:sz w:val="24"/>
                            </w:rPr>
                            <w:t> </w:t>
                          </w:r>
                          <w:r>
                            <w:rPr>
                              <w:color w:val="808080"/>
                              <w:spacing w:val="-5"/>
                              <w:sz w:val="24"/>
                            </w:rPr>
                            <w:t>C2</w:t>
                          </w:r>
                        </w:p>
                      </w:txbxContent>
                    </wps:txbx>
                    <wps:bodyPr wrap="square" lIns="0" tIns="0" rIns="0" bIns="0" rtlCol="0">
                      <a:noAutofit/>
                    </wps:bodyPr>
                  </wps:wsp>
                </a:graphicData>
              </a:graphic>
            </wp:anchor>
          </w:drawing>
        </mc:Choice>
        <mc:Fallback>
          <w:pict>
            <v:shape style="position:absolute;margin-left:431.100006pt;margin-top:88.83670pt;width:108.75pt;height:15.45pt;mso-position-horizontal-relative:page;mso-position-vertical-relative:page;z-index:-16231424" type="#_x0000_t202" id="docshape27" filled="false" stroked="false">
              <v:textbox inset="0,0,0,0">
                <w:txbxContent>
                  <w:p>
                    <w:pPr>
                      <w:spacing w:before="12"/>
                      <w:ind w:left="20" w:right="0" w:firstLine="0"/>
                      <w:jc w:val="left"/>
                      <w:rPr>
                        <w:sz w:val="24"/>
                      </w:rPr>
                    </w:pPr>
                    <w:r>
                      <w:rPr>
                        <w:color w:val="808080"/>
                        <w:sz w:val="24"/>
                      </w:rPr>
                      <w:t>Deutsch,</w:t>
                    </w:r>
                    <w:r>
                      <w:rPr>
                        <w:color w:val="808080"/>
                        <w:spacing w:val="-9"/>
                        <w:sz w:val="24"/>
                      </w:rPr>
                      <w:t> </w:t>
                    </w:r>
                    <w:r>
                      <w:rPr>
                        <w:color w:val="808080"/>
                        <w:sz w:val="24"/>
                      </w:rPr>
                      <w:t>Anlage</w:t>
                    </w:r>
                    <w:r>
                      <w:rPr>
                        <w:color w:val="808080"/>
                        <w:spacing w:val="-7"/>
                        <w:sz w:val="24"/>
                      </w:rPr>
                      <w:t> </w:t>
                    </w:r>
                    <w:r>
                      <w:rPr>
                        <w:color w:val="808080"/>
                        <w:spacing w:val="-5"/>
                        <w:sz w:val="24"/>
                      </w:rPr>
                      <w:t>C2</w:t>
                    </w:r>
                  </w:p>
                </w:txbxContent>
              </v:textbox>
              <w10:wrap type="none"/>
            </v:shape>
          </w:pict>
        </mc:Fallback>
      </mc:AlternateContent>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086592">
          <wp:simplePos x="0" y="0"/>
          <wp:positionH relativeFrom="page">
            <wp:posOffset>6416830</wp:posOffset>
          </wp:positionH>
          <wp:positionV relativeFrom="page">
            <wp:posOffset>437662</wp:posOffset>
          </wp:positionV>
          <wp:extent cx="427834" cy="450067"/>
          <wp:effectExtent l="0" t="0" r="0" b="0"/>
          <wp:wrapNone/>
          <wp:docPr id="34" name="Image 34"/>
          <wp:cNvGraphicFramePr>
            <a:graphicFrameLocks/>
          </wp:cNvGraphicFramePr>
          <a:graphic>
            <a:graphicData uri="http://schemas.openxmlformats.org/drawingml/2006/picture">
              <pic:pic>
                <pic:nvPicPr>
                  <pic:cNvPr id="34" name="Image 34"/>
                  <pic:cNvPicPr/>
                </pic:nvPicPr>
                <pic:blipFill>
                  <a:blip r:embed="rId1" cstate="print"/>
                  <a:stretch>
                    <a:fillRect/>
                  </a:stretch>
                </pic:blipFill>
                <pic:spPr>
                  <a:xfrm>
                    <a:off x="0" y="0"/>
                    <a:ext cx="427834" cy="450067"/>
                  </a:xfrm>
                  <a:prstGeom prst="rect">
                    <a:avLst/>
                  </a:prstGeom>
                </pic:spPr>
              </pic:pic>
            </a:graphicData>
          </a:graphic>
        </wp:anchor>
      </w:drawing>
    </w:r>
    <w:r>
      <w:rPr/>
      <mc:AlternateContent>
        <mc:Choice Requires="wps">
          <w:drawing>
            <wp:anchor distT="0" distB="0" distL="0" distR="0" allowOverlap="1" layoutInCell="1" locked="0" behindDoc="1" simplePos="0" relativeHeight="487087104">
              <wp:simplePos x="0" y="0"/>
              <wp:positionH relativeFrom="page">
                <wp:posOffset>3769233</wp:posOffset>
              </wp:positionH>
              <wp:positionV relativeFrom="page">
                <wp:posOffset>472312</wp:posOffset>
              </wp:positionV>
              <wp:extent cx="2458720" cy="501015"/>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2458720" cy="501015"/>
                      </a:xfrm>
                      <a:prstGeom prst="rect">
                        <a:avLst/>
                      </a:prstGeom>
                    </wps:spPr>
                    <wps:txbx>
                      <w:txbxContent>
                        <w:p>
                          <w:pPr>
                            <w:spacing w:line="290" w:lineRule="exact" w:before="0"/>
                            <w:ind w:left="20" w:right="0" w:firstLine="0"/>
                            <w:jc w:val="left"/>
                            <w:rPr>
                              <w:b/>
                              <w:sz w:val="28"/>
                            </w:rPr>
                          </w:pPr>
                          <w:r>
                            <w:rPr>
                              <w:b/>
                              <w:color w:val="808080"/>
                              <w:spacing w:val="2"/>
                              <w:w w:val="80"/>
                              <w:sz w:val="28"/>
                            </w:rPr>
                            <w:t>Bezirksregierung</w:t>
                          </w:r>
                          <w:r>
                            <w:rPr>
                              <w:b/>
                              <w:color w:val="808080"/>
                              <w:spacing w:val="40"/>
                              <w:sz w:val="28"/>
                            </w:rPr>
                            <w:t> </w:t>
                          </w:r>
                          <w:r>
                            <w:rPr>
                              <w:b/>
                              <w:color w:val="808080"/>
                              <w:spacing w:val="-2"/>
                              <w:w w:val="95"/>
                              <w:sz w:val="28"/>
                            </w:rPr>
                            <w:t>Düsseldorf</w:t>
                          </w:r>
                        </w:p>
                        <w:p>
                          <w:pPr>
                            <w:spacing w:before="202"/>
                            <w:ind w:left="2247" w:right="0" w:firstLine="0"/>
                            <w:jc w:val="left"/>
                            <w:rPr>
                              <w:sz w:val="24"/>
                            </w:rPr>
                          </w:pPr>
                          <w:r>
                            <w:rPr>
                              <w:color w:val="808080"/>
                              <w:sz w:val="24"/>
                            </w:rPr>
                            <w:t>-</w:t>
                          </w:r>
                          <w:r>
                            <w:rPr>
                              <w:color w:val="808080"/>
                              <w:spacing w:val="-8"/>
                              <w:sz w:val="24"/>
                            </w:rPr>
                            <w:t> </w:t>
                          </w:r>
                          <w:r>
                            <w:rPr>
                              <w:color w:val="808080"/>
                              <w:sz w:val="24"/>
                            </w:rPr>
                            <w:t>Dezernat</w:t>
                          </w:r>
                          <w:r>
                            <w:rPr>
                              <w:color w:val="808080"/>
                              <w:spacing w:val="-6"/>
                              <w:sz w:val="24"/>
                            </w:rPr>
                            <w:t> </w:t>
                          </w:r>
                          <w:r>
                            <w:rPr>
                              <w:color w:val="808080"/>
                              <w:sz w:val="24"/>
                            </w:rPr>
                            <w:t>45</w:t>
                          </w:r>
                          <w:r>
                            <w:rPr>
                              <w:color w:val="808080"/>
                              <w:spacing w:val="-3"/>
                              <w:sz w:val="24"/>
                            </w:rPr>
                            <w:t> </w:t>
                          </w:r>
                          <w:r>
                            <w:rPr>
                              <w:color w:val="808080"/>
                              <w:spacing w:val="-10"/>
                              <w:sz w:val="24"/>
                            </w:rPr>
                            <w:t>-</w:t>
                          </w:r>
                        </w:p>
                      </w:txbxContent>
                    </wps:txbx>
                    <wps:bodyPr wrap="square" lIns="0" tIns="0" rIns="0" bIns="0" rtlCol="0">
                      <a:noAutofit/>
                    </wps:bodyPr>
                  </wps:wsp>
                </a:graphicData>
              </a:graphic>
            </wp:anchor>
          </w:drawing>
        </mc:Choice>
        <mc:Fallback>
          <w:pict>
            <v:shape style="position:absolute;margin-left:296.790009pt;margin-top:37.189983pt;width:193.6pt;height:39.450pt;mso-position-horizontal-relative:page;mso-position-vertical-relative:page;z-index:-16229376" type="#_x0000_t202" id="docshape30" filled="false" stroked="false">
              <v:textbox inset="0,0,0,0">
                <w:txbxContent>
                  <w:p>
                    <w:pPr>
                      <w:spacing w:line="290" w:lineRule="exact" w:before="0"/>
                      <w:ind w:left="20" w:right="0" w:firstLine="0"/>
                      <w:jc w:val="left"/>
                      <w:rPr>
                        <w:b/>
                        <w:sz w:val="28"/>
                      </w:rPr>
                    </w:pPr>
                    <w:r>
                      <w:rPr>
                        <w:b/>
                        <w:color w:val="808080"/>
                        <w:spacing w:val="2"/>
                        <w:w w:val="80"/>
                        <w:sz w:val="28"/>
                      </w:rPr>
                      <w:t>Bezirksregierung</w:t>
                    </w:r>
                    <w:r>
                      <w:rPr>
                        <w:b/>
                        <w:color w:val="808080"/>
                        <w:spacing w:val="40"/>
                        <w:sz w:val="28"/>
                      </w:rPr>
                      <w:t> </w:t>
                    </w:r>
                    <w:r>
                      <w:rPr>
                        <w:b/>
                        <w:color w:val="808080"/>
                        <w:spacing w:val="-2"/>
                        <w:w w:val="95"/>
                        <w:sz w:val="28"/>
                      </w:rPr>
                      <w:t>Düsseldorf</w:t>
                    </w:r>
                  </w:p>
                  <w:p>
                    <w:pPr>
                      <w:spacing w:before="202"/>
                      <w:ind w:left="2247" w:right="0" w:firstLine="0"/>
                      <w:jc w:val="left"/>
                      <w:rPr>
                        <w:sz w:val="24"/>
                      </w:rPr>
                    </w:pPr>
                    <w:r>
                      <w:rPr>
                        <w:color w:val="808080"/>
                        <w:sz w:val="24"/>
                      </w:rPr>
                      <w:t>-</w:t>
                    </w:r>
                    <w:r>
                      <w:rPr>
                        <w:color w:val="808080"/>
                        <w:spacing w:val="-8"/>
                        <w:sz w:val="24"/>
                      </w:rPr>
                      <w:t> </w:t>
                    </w:r>
                    <w:r>
                      <w:rPr>
                        <w:color w:val="808080"/>
                        <w:sz w:val="24"/>
                      </w:rPr>
                      <w:t>Dezernat</w:t>
                    </w:r>
                    <w:r>
                      <w:rPr>
                        <w:color w:val="808080"/>
                        <w:spacing w:val="-6"/>
                        <w:sz w:val="24"/>
                      </w:rPr>
                      <w:t> </w:t>
                    </w:r>
                    <w:r>
                      <w:rPr>
                        <w:color w:val="808080"/>
                        <w:sz w:val="24"/>
                      </w:rPr>
                      <w:t>45</w:t>
                    </w:r>
                    <w:r>
                      <w:rPr>
                        <w:color w:val="808080"/>
                        <w:spacing w:val="-3"/>
                        <w:sz w:val="24"/>
                      </w:rPr>
                      <w:t> </w:t>
                    </w:r>
                    <w:r>
                      <w:rPr>
                        <w:color w:val="808080"/>
                        <w:spacing w:val="-10"/>
                        <w:sz w:val="24"/>
                      </w:rPr>
                      <w:t>-</w:t>
                    </w:r>
                  </w:p>
                </w:txbxContent>
              </v:textbox>
              <w10:wrap type="none"/>
            </v:shape>
          </w:pict>
        </mc:Fallback>
      </mc:AlternateContent>
    </w:r>
    <w:r>
      <w:rPr/>
      <mc:AlternateContent>
        <mc:Choice Requires="wps">
          <w:drawing>
            <wp:anchor distT="0" distB="0" distL="0" distR="0" allowOverlap="1" layoutInCell="1" locked="0" behindDoc="1" simplePos="0" relativeHeight="487087616">
              <wp:simplePos x="0" y="0"/>
              <wp:positionH relativeFrom="page">
                <wp:posOffset>888288</wp:posOffset>
              </wp:positionH>
              <wp:positionV relativeFrom="page">
                <wp:posOffset>1128226</wp:posOffset>
              </wp:positionV>
              <wp:extent cx="1833245" cy="196215"/>
              <wp:effectExtent l="0" t="0" r="0" b="0"/>
              <wp:wrapNone/>
              <wp:docPr id="36" name="Textbox 36"/>
              <wp:cNvGraphicFramePr>
                <a:graphicFrameLocks/>
              </wp:cNvGraphicFramePr>
              <a:graphic>
                <a:graphicData uri="http://schemas.microsoft.com/office/word/2010/wordprocessingShape">
                  <wps:wsp>
                    <wps:cNvPr id="36" name="Textbox 36"/>
                    <wps:cNvSpPr txBox="1"/>
                    <wps:spPr>
                      <a:xfrm>
                        <a:off x="0" y="0"/>
                        <a:ext cx="1833245" cy="196215"/>
                      </a:xfrm>
                      <a:prstGeom prst="rect">
                        <a:avLst/>
                      </a:prstGeom>
                    </wps:spPr>
                    <wps:txbx>
                      <w:txbxContent>
                        <w:p>
                          <w:pPr>
                            <w:spacing w:before="12"/>
                            <w:ind w:left="20" w:right="0" w:firstLine="0"/>
                            <w:jc w:val="left"/>
                            <w:rPr>
                              <w:sz w:val="24"/>
                            </w:rPr>
                          </w:pPr>
                          <w:r>
                            <w:rPr>
                              <w:color w:val="808080"/>
                              <w:sz w:val="24"/>
                            </w:rPr>
                            <w:t>Abschlussprüfung</w:t>
                          </w:r>
                          <w:r>
                            <w:rPr>
                              <w:color w:val="808080"/>
                              <w:spacing w:val="-8"/>
                              <w:sz w:val="24"/>
                            </w:rPr>
                            <w:t> </w:t>
                          </w:r>
                          <w:r>
                            <w:rPr>
                              <w:color w:val="808080"/>
                              <w:spacing w:val="-2"/>
                              <w:sz w:val="24"/>
                            </w:rPr>
                            <w:t>2023/24</w:t>
                          </w:r>
                        </w:p>
                      </w:txbxContent>
                    </wps:txbx>
                    <wps:bodyPr wrap="square" lIns="0" tIns="0" rIns="0" bIns="0" rtlCol="0">
                      <a:noAutofit/>
                    </wps:bodyPr>
                  </wps:wsp>
                </a:graphicData>
              </a:graphic>
            </wp:anchor>
          </w:drawing>
        </mc:Choice>
        <mc:Fallback>
          <w:pict>
            <v:shape style="position:absolute;margin-left:69.944pt;margin-top:88.83670pt;width:144.35pt;height:15.45pt;mso-position-horizontal-relative:page;mso-position-vertical-relative:page;z-index:-16228864" type="#_x0000_t202" id="docshape31" filled="false" stroked="false">
              <v:textbox inset="0,0,0,0">
                <w:txbxContent>
                  <w:p>
                    <w:pPr>
                      <w:spacing w:before="12"/>
                      <w:ind w:left="20" w:right="0" w:firstLine="0"/>
                      <w:jc w:val="left"/>
                      <w:rPr>
                        <w:sz w:val="24"/>
                      </w:rPr>
                    </w:pPr>
                    <w:r>
                      <w:rPr>
                        <w:color w:val="808080"/>
                        <w:sz w:val="24"/>
                      </w:rPr>
                      <w:t>Abschlussprüfung</w:t>
                    </w:r>
                    <w:r>
                      <w:rPr>
                        <w:color w:val="808080"/>
                        <w:spacing w:val="-8"/>
                        <w:sz w:val="24"/>
                      </w:rPr>
                      <w:t> </w:t>
                    </w:r>
                    <w:r>
                      <w:rPr>
                        <w:color w:val="808080"/>
                        <w:spacing w:val="-2"/>
                        <w:sz w:val="24"/>
                      </w:rPr>
                      <w:t>2023/24</w:t>
                    </w:r>
                  </w:p>
                </w:txbxContent>
              </v:textbox>
              <w10:wrap type="none"/>
            </v:shape>
          </w:pict>
        </mc:Fallback>
      </mc:AlternateContent>
    </w:r>
    <w:r>
      <w:rPr/>
      <mc:AlternateContent>
        <mc:Choice Requires="wps">
          <w:drawing>
            <wp:anchor distT="0" distB="0" distL="0" distR="0" allowOverlap="1" layoutInCell="1" locked="0" behindDoc="1" simplePos="0" relativeHeight="487088128">
              <wp:simplePos x="0" y="0"/>
              <wp:positionH relativeFrom="page">
                <wp:posOffset>5474970</wp:posOffset>
              </wp:positionH>
              <wp:positionV relativeFrom="page">
                <wp:posOffset>1128226</wp:posOffset>
              </wp:positionV>
              <wp:extent cx="1381125" cy="196215"/>
              <wp:effectExtent l="0" t="0" r="0" b="0"/>
              <wp:wrapNone/>
              <wp:docPr id="37" name="Textbox 37"/>
              <wp:cNvGraphicFramePr>
                <a:graphicFrameLocks/>
              </wp:cNvGraphicFramePr>
              <a:graphic>
                <a:graphicData uri="http://schemas.microsoft.com/office/word/2010/wordprocessingShape">
                  <wps:wsp>
                    <wps:cNvPr id="37" name="Textbox 37"/>
                    <wps:cNvSpPr txBox="1"/>
                    <wps:spPr>
                      <a:xfrm>
                        <a:off x="0" y="0"/>
                        <a:ext cx="1381125" cy="196215"/>
                      </a:xfrm>
                      <a:prstGeom prst="rect">
                        <a:avLst/>
                      </a:prstGeom>
                    </wps:spPr>
                    <wps:txbx>
                      <w:txbxContent>
                        <w:p>
                          <w:pPr>
                            <w:spacing w:before="12"/>
                            <w:ind w:left="20" w:right="0" w:firstLine="0"/>
                            <w:jc w:val="left"/>
                            <w:rPr>
                              <w:sz w:val="24"/>
                            </w:rPr>
                          </w:pPr>
                          <w:r>
                            <w:rPr>
                              <w:color w:val="808080"/>
                              <w:sz w:val="24"/>
                            </w:rPr>
                            <w:t>Deutsch,</w:t>
                          </w:r>
                          <w:r>
                            <w:rPr>
                              <w:color w:val="808080"/>
                              <w:spacing w:val="-9"/>
                              <w:sz w:val="24"/>
                            </w:rPr>
                            <w:t> </w:t>
                          </w:r>
                          <w:r>
                            <w:rPr>
                              <w:color w:val="808080"/>
                              <w:sz w:val="24"/>
                            </w:rPr>
                            <w:t>Anlage</w:t>
                          </w:r>
                          <w:r>
                            <w:rPr>
                              <w:color w:val="808080"/>
                              <w:spacing w:val="-7"/>
                              <w:sz w:val="24"/>
                            </w:rPr>
                            <w:t> </w:t>
                          </w:r>
                          <w:r>
                            <w:rPr>
                              <w:color w:val="808080"/>
                              <w:spacing w:val="-5"/>
                              <w:sz w:val="24"/>
                            </w:rPr>
                            <w:t>C2</w:t>
                          </w:r>
                        </w:p>
                      </w:txbxContent>
                    </wps:txbx>
                    <wps:bodyPr wrap="square" lIns="0" tIns="0" rIns="0" bIns="0" rtlCol="0">
                      <a:noAutofit/>
                    </wps:bodyPr>
                  </wps:wsp>
                </a:graphicData>
              </a:graphic>
            </wp:anchor>
          </w:drawing>
        </mc:Choice>
        <mc:Fallback>
          <w:pict>
            <v:shape style="position:absolute;margin-left:431.100006pt;margin-top:88.83670pt;width:108.75pt;height:15.45pt;mso-position-horizontal-relative:page;mso-position-vertical-relative:page;z-index:-16228352" type="#_x0000_t202" id="docshape32" filled="false" stroked="false">
              <v:textbox inset="0,0,0,0">
                <w:txbxContent>
                  <w:p>
                    <w:pPr>
                      <w:spacing w:before="12"/>
                      <w:ind w:left="20" w:right="0" w:firstLine="0"/>
                      <w:jc w:val="left"/>
                      <w:rPr>
                        <w:sz w:val="24"/>
                      </w:rPr>
                    </w:pPr>
                    <w:r>
                      <w:rPr>
                        <w:color w:val="808080"/>
                        <w:sz w:val="24"/>
                      </w:rPr>
                      <w:t>Deutsch,</w:t>
                    </w:r>
                    <w:r>
                      <w:rPr>
                        <w:color w:val="808080"/>
                        <w:spacing w:val="-9"/>
                        <w:sz w:val="24"/>
                      </w:rPr>
                      <w:t> </w:t>
                    </w:r>
                    <w:r>
                      <w:rPr>
                        <w:color w:val="808080"/>
                        <w:sz w:val="24"/>
                      </w:rPr>
                      <w:t>Anlage</w:t>
                    </w:r>
                    <w:r>
                      <w:rPr>
                        <w:color w:val="808080"/>
                        <w:spacing w:val="-7"/>
                        <w:sz w:val="24"/>
                      </w:rPr>
                      <w:t> </w:t>
                    </w:r>
                    <w:r>
                      <w:rPr>
                        <w:color w:val="808080"/>
                        <w:spacing w:val="-5"/>
                        <w:sz w:val="24"/>
                      </w:rPr>
                      <w:t>C2</w:t>
                    </w:r>
                  </w:p>
                </w:txbxContent>
              </v:textbox>
              <w10:wrap type="none"/>
            </v:shape>
          </w:pict>
        </mc:Fallback>
      </mc:AlternateContent>
    </w:r>
  </w:p>
</w:hdr>
</file>

<file path=word/header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089664">
          <wp:simplePos x="0" y="0"/>
          <wp:positionH relativeFrom="page">
            <wp:posOffset>6416830</wp:posOffset>
          </wp:positionH>
          <wp:positionV relativeFrom="page">
            <wp:posOffset>437662</wp:posOffset>
          </wp:positionV>
          <wp:extent cx="427834" cy="450067"/>
          <wp:effectExtent l="0" t="0" r="0" b="0"/>
          <wp:wrapNone/>
          <wp:docPr id="42" name="Image 42"/>
          <wp:cNvGraphicFramePr>
            <a:graphicFrameLocks/>
          </wp:cNvGraphicFramePr>
          <a:graphic>
            <a:graphicData uri="http://schemas.openxmlformats.org/drawingml/2006/picture">
              <pic:pic>
                <pic:nvPicPr>
                  <pic:cNvPr id="42" name="Image 42"/>
                  <pic:cNvPicPr/>
                </pic:nvPicPr>
                <pic:blipFill>
                  <a:blip r:embed="rId1" cstate="print"/>
                  <a:stretch>
                    <a:fillRect/>
                  </a:stretch>
                </pic:blipFill>
                <pic:spPr>
                  <a:xfrm>
                    <a:off x="0" y="0"/>
                    <a:ext cx="427834" cy="450067"/>
                  </a:xfrm>
                  <a:prstGeom prst="rect">
                    <a:avLst/>
                  </a:prstGeom>
                </pic:spPr>
              </pic:pic>
            </a:graphicData>
          </a:graphic>
        </wp:anchor>
      </w:drawing>
    </w:r>
    <w:r>
      <w:rPr/>
      <mc:AlternateContent>
        <mc:Choice Requires="wps">
          <w:drawing>
            <wp:anchor distT="0" distB="0" distL="0" distR="0" allowOverlap="1" layoutInCell="1" locked="0" behindDoc="1" simplePos="0" relativeHeight="487090176">
              <wp:simplePos x="0" y="0"/>
              <wp:positionH relativeFrom="page">
                <wp:posOffset>900988</wp:posOffset>
              </wp:positionH>
              <wp:positionV relativeFrom="page">
                <wp:posOffset>1297177</wp:posOffset>
              </wp:positionV>
              <wp:extent cx="5942330" cy="12700"/>
              <wp:effectExtent l="0" t="0" r="0" b="0"/>
              <wp:wrapNone/>
              <wp:docPr id="43" name="Graphic 43"/>
              <wp:cNvGraphicFramePr>
                <a:graphicFrameLocks/>
              </wp:cNvGraphicFramePr>
              <a:graphic>
                <a:graphicData uri="http://schemas.microsoft.com/office/word/2010/wordprocessingShape">
                  <wps:wsp>
                    <wps:cNvPr id="43" name="Graphic 43"/>
                    <wps:cNvSpPr/>
                    <wps:spPr>
                      <a:xfrm>
                        <a:off x="0" y="0"/>
                        <a:ext cx="5942330" cy="12700"/>
                      </a:xfrm>
                      <a:custGeom>
                        <a:avLst/>
                        <a:gdLst/>
                        <a:ahLst/>
                        <a:cxnLst/>
                        <a:rect l="l" t="t" r="r" b="b"/>
                        <a:pathLst>
                          <a:path w="5942330" h="12700">
                            <a:moveTo>
                              <a:pt x="5941821" y="0"/>
                            </a:moveTo>
                            <a:lnTo>
                              <a:pt x="0" y="0"/>
                            </a:lnTo>
                            <a:lnTo>
                              <a:pt x="0" y="12192"/>
                            </a:lnTo>
                            <a:lnTo>
                              <a:pt x="5941821" y="12192"/>
                            </a:lnTo>
                            <a:lnTo>
                              <a:pt x="5941821" y="0"/>
                            </a:lnTo>
                            <a:close/>
                          </a:path>
                        </a:pathLst>
                      </a:custGeom>
                      <a:solidFill>
                        <a:srgbClr val="808080"/>
                      </a:solidFill>
                    </wps:spPr>
                    <wps:bodyPr wrap="square" lIns="0" tIns="0" rIns="0" bIns="0" rtlCol="0">
                      <a:prstTxWarp prst="textNoShape">
                        <a:avLst/>
                      </a:prstTxWarp>
                      <a:noAutofit/>
                    </wps:bodyPr>
                  </wps:wsp>
                </a:graphicData>
              </a:graphic>
            </wp:anchor>
          </w:drawing>
        </mc:Choice>
        <mc:Fallback>
          <w:pict>
            <v:rect style="position:absolute;margin-left:70.944pt;margin-top:102.139977pt;width:467.86pt;height:.96001pt;mso-position-horizontal-relative:page;mso-position-vertical-relative:page;z-index:-16226304" id="docshape37" filled="true" fillcolor="#808080" stroked="false">
              <v:fill type="solid"/>
              <w10:wrap type="none"/>
            </v:rect>
          </w:pict>
        </mc:Fallback>
      </mc:AlternateContent>
    </w:r>
    <w:r>
      <w:rPr/>
      <mc:AlternateContent>
        <mc:Choice Requires="wps">
          <w:drawing>
            <wp:anchor distT="0" distB="0" distL="0" distR="0" allowOverlap="1" layoutInCell="1" locked="0" behindDoc="1" simplePos="0" relativeHeight="487090688">
              <wp:simplePos x="0" y="0"/>
              <wp:positionH relativeFrom="page">
                <wp:posOffset>3769233</wp:posOffset>
              </wp:positionH>
              <wp:positionV relativeFrom="page">
                <wp:posOffset>472312</wp:posOffset>
              </wp:positionV>
              <wp:extent cx="2458720" cy="501015"/>
              <wp:effectExtent l="0" t="0" r="0" b="0"/>
              <wp:wrapNone/>
              <wp:docPr id="44" name="Textbox 44"/>
              <wp:cNvGraphicFramePr>
                <a:graphicFrameLocks/>
              </wp:cNvGraphicFramePr>
              <a:graphic>
                <a:graphicData uri="http://schemas.microsoft.com/office/word/2010/wordprocessingShape">
                  <wps:wsp>
                    <wps:cNvPr id="44" name="Textbox 44"/>
                    <wps:cNvSpPr txBox="1"/>
                    <wps:spPr>
                      <a:xfrm>
                        <a:off x="0" y="0"/>
                        <a:ext cx="2458720" cy="501015"/>
                      </a:xfrm>
                      <a:prstGeom prst="rect">
                        <a:avLst/>
                      </a:prstGeom>
                    </wps:spPr>
                    <wps:txbx>
                      <w:txbxContent>
                        <w:p>
                          <w:pPr>
                            <w:spacing w:line="290" w:lineRule="exact" w:before="0"/>
                            <w:ind w:left="20" w:right="0" w:firstLine="0"/>
                            <w:jc w:val="left"/>
                            <w:rPr>
                              <w:b/>
                              <w:sz w:val="28"/>
                            </w:rPr>
                          </w:pPr>
                          <w:r>
                            <w:rPr>
                              <w:b/>
                              <w:color w:val="808080"/>
                              <w:spacing w:val="2"/>
                              <w:w w:val="80"/>
                              <w:sz w:val="28"/>
                            </w:rPr>
                            <w:t>Bezirksregierung</w:t>
                          </w:r>
                          <w:r>
                            <w:rPr>
                              <w:b/>
                              <w:color w:val="808080"/>
                              <w:spacing w:val="40"/>
                              <w:sz w:val="28"/>
                            </w:rPr>
                            <w:t> </w:t>
                          </w:r>
                          <w:r>
                            <w:rPr>
                              <w:b/>
                              <w:color w:val="808080"/>
                              <w:spacing w:val="-2"/>
                              <w:w w:val="95"/>
                              <w:sz w:val="28"/>
                            </w:rPr>
                            <w:t>Düsseldorf</w:t>
                          </w:r>
                        </w:p>
                        <w:p>
                          <w:pPr>
                            <w:spacing w:before="202"/>
                            <w:ind w:left="2247" w:right="0" w:firstLine="0"/>
                            <w:jc w:val="left"/>
                            <w:rPr>
                              <w:sz w:val="24"/>
                            </w:rPr>
                          </w:pPr>
                          <w:r>
                            <w:rPr>
                              <w:color w:val="808080"/>
                              <w:sz w:val="24"/>
                            </w:rPr>
                            <w:t>-</w:t>
                          </w:r>
                          <w:r>
                            <w:rPr>
                              <w:color w:val="808080"/>
                              <w:spacing w:val="-8"/>
                              <w:sz w:val="24"/>
                            </w:rPr>
                            <w:t> </w:t>
                          </w:r>
                          <w:r>
                            <w:rPr>
                              <w:color w:val="808080"/>
                              <w:sz w:val="24"/>
                            </w:rPr>
                            <w:t>Dezernat</w:t>
                          </w:r>
                          <w:r>
                            <w:rPr>
                              <w:color w:val="808080"/>
                              <w:spacing w:val="-6"/>
                              <w:sz w:val="24"/>
                            </w:rPr>
                            <w:t> </w:t>
                          </w:r>
                          <w:r>
                            <w:rPr>
                              <w:color w:val="808080"/>
                              <w:sz w:val="24"/>
                            </w:rPr>
                            <w:t>45</w:t>
                          </w:r>
                          <w:r>
                            <w:rPr>
                              <w:color w:val="808080"/>
                              <w:spacing w:val="-3"/>
                              <w:sz w:val="24"/>
                            </w:rPr>
                            <w:t> </w:t>
                          </w:r>
                          <w:r>
                            <w:rPr>
                              <w:color w:val="808080"/>
                              <w:spacing w:val="-10"/>
                              <w:sz w:val="24"/>
                            </w:rPr>
                            <w:t>-</w:t>
                          </w:r>
                        </w:p>
                      </w:txbxContent>
                    </wps:txbx>
                    <wps:bodyPr wrap="square" lIns="0" tIns="0" rIns="0" bIns="0" rtlCol="0">
                      <a:noAutofit/>
                    </wps:bodyPr>
                  </wps:wsp>
                </a:graphicData>
              </a:graphic>
            </wp:anchor>
          </w:drawing>
        </mc:Choice>
        <mc:Fallback>
          <w:pict>
            <v:shape style="position:absolute;margin-left:296.790009pt;margin-top:37.189983pt;width:193.6pt;height:39.450pt;mso-position-horizontal-relative:page;mso-position-vertical-relative:page;z-index:-16225792" type="#_x0000_t202" id="docshape38" filled="false" stroked="false">
              <v:textbox inset="0,0,0,0">
                <w:txbxContent>
                  <w:p>
                    <w:pPr>
                      <w:spacing w:line="290" w:lineRule="exact" w:before="0"/>
                      <w:ind w:left="20" w:right="0" w:firstLine="0"/>
                      <w:jc w:val="left"/>
                      <w:rPr>
                        <w:b/>
                        <w:sz w:val="28"/>
                      </w:rPr>
                    </w:pPr>
                    <w:r>
                      <w:rPr>
                        <w:b/>
                        <w:color w:val="808080"/>
                        <w:spacing w:val="2"/>
                        <w:w w:val="80"/>
                        <w:sz w:val="28"/>
                      </w:rPr>
                      <w:t>Bezirksregierung</w:t>
                    </w:r>
                    <w:r>
                      <w:rPr>
                        <w:b/>
                        <w:color w:val="808080"/>
                        <w:spacing w:val="40"/>
                        <w:sz w:val="28"/>
                      </w:rPr>
                      <w:t> </w:t>
                    </w:r>
                    <w:r>
                      <w:rPr>
                        <w:b/>
                        <w:color w:val="808080"/>
                        <w:spacing w:val="-2"/>
                        <w:w w:val="95"/>
                        <w:sz w:val="28"/>
                      </w:rPr>
                      <w:t>Düsseldorf</w:t>
                    </w:r>
                  </w:p>
                  <w:p>
                    <w:pPr>
                      <w:spacing w:before="202"/>
                      <w:ind w:left="2247" w:right="0" w:firstLine="0"/>
                      <w:jc w:val="left"/>
                      <w:rPr>
                        <w:sz w:val="24"/>
                      </w:rPr>
                    </w:pPr>
                    <w:r>
                      <w:rPr>
                        <w:color w:val="808080"/>
                        <w:sz w:val="24"/>
                      </w:rPr>
                      <w:t>-</w:t>
                    </w:r>
                    <w:r>
                      <w:rPr>
                        <w:color w:val="808080"/>
                        <w:spacing w:val="-8"/>
                        <w:sz w:val="24"/>
                      </w:rPr>
                      <w:t> </w:t>
                    </w:r>
                    <w:r>
                      <w:rPr>
                        <w:color w:val="808080"/>
                        <w:sz w:val="24"/>
                      </w:rPr>
                      <w:t>Dezernat</w:t>
                    </w:r>
                    <w:r>
                      <w:rPr>
                        <w:color w:val="808080"/>
                        <w:spacing w:val="-6"/>
                        <w:sz w:val="24"/>
                      </w:rPr>
                      <w:t> </w:t>
                    </w:r>
                    <w:r>
                      <w:rPr>
                        <w:color w:val="808080"/>
                        <w:sz w:val="24"/>
                      </w:rPr>
                      <w:t>45</w:t>
                    </w:r>
                    <w:r>
                      <w:rPr>
                        <w:color w:val="808080"/>
                        <w:spacing w:val="-3"/>
                        <w:sz w:val="24"/>
                      </w:rPr>
                      <w:t> </w:t>
                    </w:r>
                    <w:r>
                      <w:rPr>
                        <w:color w:val="808080"/>
                        <w:spacing w:val="-10"/>
                        <w:sz w:val="24"/>
                      </w:rPr>
                      <w:t>-</w:t>
                    </w:r>
                  </w:p>
                </w:txbxContent>
              </v:textbox>
              <w10:wrap type="none"/>
            </v:shape>
          </w:pict>
        </mc:Fallback>
      </mc:AlternateContent>
    </w:r>
    <w:r>
      <w:rPr/>
      <mc:AlternateContent>
        <mc:Choice Requires="wps">
          <w:drawing>
            <wp:anchor distT="0" distB="0" distL="0" distR="0" allowOverlap="1" layoutInCell="1" locked="0" behindDoc="1" simplePos="0" relativeHeight="487091200">
              <wp:simplePos x="0" y="0"/>
              <wp:positionH relativeFrom="page">
                <wp:posOffset>888288</wp:posOffset>
              </wp:positionH>
              <wp:positionV relativeFrom="page">
                <wp:posOffset>1128226</wp:posOffset>
              </wp:positionV>
              <wp:extent cx="1833245" cy="196215"/>
              <wp:effectExtent l="0" t="0" r="0" b="0"/>
              <wp:wrapNone/>
              <wp:docPr id="45" name="Textbox 45"/>
              <wp:cNvGraphicFramePr>
                <a:graphicFrameLocks/>
              </wp:cNvGraphicFramePr>
              <a:graphic>
                <a:graphicData uri="http://schemas.microsoft.com/office/word/2010/wordprocessingShape">
                  <wps:wsp>
                    <wps:cNvPr id="45" name="Textbox 45"/>
                    <wps:cNvSpPr txBox="1"/>
                    <wps:spPr>
                      <a:xfrm>
                        <a:off x="0" y="0"/>
                        <a:ext cx="1833245" cy="196215"/>
                      </a:xfrm>
                      <a:prstGeom prst="rect">
                        <a:avLst/>
                      </a:prstGeom>
                    </wps:spPr>
                    <wps:txbx>
                      <w:txbxContent>
                        <w:p>
                          <w:pPr>
                            <w:spacing w:before="12"/>
                            <w:ind w:left="20" w:right="0" w:firstLine="0"/>
                            <w:jc w:val="left"/>
                            <w:rPr>
                              <w:sz w:val="24"/>
                            </w:rPr>
                          </w:pPr>
                          <w:r>
                            <w:rPr>
                              <w:color w:val="808080"/>
                              <w:sz w:val="24"/>
                            </w:rPr>
                            <w:t>Abschlussprüfung</w:t>
                          </w:r>
                          <w:r>
                            <w:rPr>
                              <w:color w:val="808080"/>
                              <w:spacing w:val="-8"/>
                              <w:sz w:val="24"/>
                            </w:rPr>
                            <w:t> </w:t>
                          </w:r>
                          <w:r>
                            <w:rPr>
                              <w:color w:val="808080"/>
                              <w:spacing w:val="-2"/>
                              <w:sz w:val="24"/>
                            </w:rPr>
                            <w:t>2023/24</w:t>
                          </w:r>
                        </w:p>
                      </w:txbxContent>
                    </wps:txbx>
                    <wps:bodyPr wrap="square" lIns="0" tIns="0" rIns="0" bIns="0" rtlCol="0">
                      <a:noAutofit/>
                    </wps:bodyPr>
                  </wps:wsp>
                </a:graphicData>
              </a:graphic>
            </wp:anchor>
          </w:drawing>
        </mc:Choice>
        <mc:Fallback>
          <w:pict>
            <v:shape style="position:absolute;margin-left:69.944pt;margin-top:88.83670pt;width:144.35pt;height:15.45pt;mso-position-horizontal-relative:page;mso-position-vertical-relative:page;z-index:-16225280" type="#_x0000_t202" id="docshape39" filled="false" stroked="false">
              <v:textbox inset="0,0,0,0">
                <w:txbxContent>
                  <w:p>
                    <w:pPr>
                      <w:spacing w:before="12"/>
                      <w:ind w:left="20" w:right="0" w:firstLine="0"/>
                      <w:jc w:val="left"/>
                      <w:rPr>
                        <w:sz w:val="24"/>
                      </w:rPr>
                    </w:pPr>
                    <w:r>
                      <w:rPr>
                        <w:color w:val="808080"/>
                        <w:sz w:val="24"/>
                      </w:rPr>
                      <w:t>Abschlussprüfung</w:t>
                    </w:r>
                    <w:r>
                      <w:rPr>
                        <w:color w:val="808080"/>
                        <w:spacing w:val="-8"/>
                        <w:sz w:val="24"/>
                      </w:rPr>
                      <w:t> </w:t>
                    </w:r>
                    <w:r>
                      <w:rPr>
                        <w:color w:val="808080"/>
                        <w:spacing w:val="-2"/>
                        <w:sz w:val="24"/>
                      </w:rPr>
                      <w:t>2023/24</w:t>
                    </w:r>
                  </w:p>
                </w:txbxContent>
              </v:textbox>
              <w10:wrap type="none"/>
            </v:shape>
          </w:pict>
        </mc:Fallback>
      </mc:AlternateContent>
    </w:r>
    <w:r>
      <w:rPr/>
      <mc:AlternateContent>
        <mc:Choice Requires="wps">
          <w:drawing>
            <wp:anchor distT="0" distB="0" distL="0" distR="0" allowOverlap="1" layoutInCell="1" locked="0" behindDoc="1" simplePos="0" relativeHeight="487091712">
              <wp:simplePos x="0" y="0"/>
              <wp:positionH relativeFrom="page">
                <wp:posOffset>5474970</wp:posOffset>
              </wp:positionH>
              <wp:positionV relativeFrom="page">
                <wp:posOffset>1128226</wp:posOffset>
              </wp:positionV>
              <wp:extent cx="1381125" cy="196215"/>
              <wp:effectExtent l="0" t="0" r="0" b="0"/>
              <wp:wrapNone/>
              <wp:docPr id="46" name="Textbox 46"/>
              <wp:cNvGraphicFramePr>
                <a:graphicFrameLocks/>
              </wp:cNvGraphicFramePr>
              <a:graphic>
                <a:graphicData uri="http://schemas.microsoft.com/office/word/2010/wordprocessingShape">
                  <wps:wsp>
                    <wps:cNvPr id="46" name="Textbox 46"/>
                    <wps:cNvSpPr txBox="1"/>
                    <wps:spPr>
                      <a:xfrm>
                        <a:off x="0" y="0"/>
                        <a:ext cx="1381125" cy="196215"/>
                      </a:xfrm>
                      <a:prstGeom prst="rect">
                        <a:avLst/>
                      </a:prstGeom>
                    </wps:spPr>
                    <wps:txbx>
                      <w:txbxContent>
                        <w:p>
                          <w:pPr>
                            <w:spacing w:before="12"/>
                            <w:ind w:left="20" w:right="0" w:firstLine="0"/>
                            <w:jc w:val="left"/>
                            <w:rPr>
                              <w:sz w:val="24"/>
                            </w:rPr>
                          </w:pPr>
                          <w:r>
                            <w:rPr>
                              <w:color w:val="808080"/>
                              <w:sz w:val="24"/>
                            </w:rPr>
                            <w:t>Deutsch,</w:t>
                          </w:r>
                          <w:r>
                            <w:rPr>
                              <w:color w:val="808080"/>
                              <w:spacing w:val="-9"/>
                              <w:sz w:val="24"/>
                            </w:rPr>
                            <w:t> </w:t>
                          </w:r>
                          <w:r>
                            <w:rPr>
                              <w:color w:val="808080"/>
                              <w:sz w:val="24"/>
                            </w:rPr>
                            <w:t>Anlage</w:t>
                          </w:r>
                          <w:r>
                            <w:rPr>
                              <w:color w:val="808080"/>
                              <w:spacing w:val="-7"/>
                              <w:sz w:val="24"/>
                            </w:rPr>
                            <w:t> </w:t>
                          </w:r>
                          <w:r>
                            <w:rPr>
                              <w:color w:val="808080"/>
                              <w:spacing w:val="-5"/>
                              <w:sz w:val="24"/>
                            </w:rPr>
                            <w:t>C2</w:t>
                          </w:r>
                        </w:p>
                      </w:txbxContent>
                    </wps:txbx>
                    <wps:bodyPr wrap="square" lIns="0" tIns="0" rIns="0" bIns="0" rtlCol="0">
                      <a:noAutofit/>
                    </wps:bodyPr>
                  </wps:wsp>
                </a:graphicData>
              </a:graphic>
            </wp:anchor>
          </w:drawing>
        </mc:Choice>
        <mc:Fallback>
          <w:pict>
            <v:shape style="position:absolute;margin-left:431.100006pt;margin-top:88.83670pt;width:108.75pt;height:15.45pt;mso-position-horizontal-relative:page;mso-position-vertical-relative:page;z-index:-16224768" type="#_x0000_t202" id="docshape40" filled="false" stroked="false">
              <v:textbox inset="0,0,0,0">
                <w:txbxContent>
                  <w:p>
                    <w:pPr>
                      <w:spacing w:before="12"/>
                      <w:ind w:left="20" w:right="0" w:firstLine="0"/>
                      <w:jc w:val="left"/>
                      <w:rPr>
                        <w:sz w:val="24"/>
                      </w:rPr>
                    </w:pPr>
                    <w:r>
                      <w:rPr>
                        <w:color w:val="808080"/>
                        <w:sz w:val="24"/>
                      </w:rPr>
                      <w:t>Deutsch,</w:t>
                    </w:r>
                    <w:r>
                      <w:rPr>
                        <w:color w:val="808080"/>
                        <w:spacing w:val="-9"/>
                        <w:sz w:val="24"/>
                      </w:rPr>
                      <w:t> </w:t>
                    </w:r>
                    <w:r>
                      <w:rPr>
                        <w:color w:val="808080"/>
                        <w:sz w:val="24"/>
                      </w:rPr>
                      <w:t>Anlage</w:t>
                    </w:r>
                    <w:r>
                      <w:rPr>
                        <w:color w:val="808080"/>
                        <w:spacing w:val="-7"/>
                        <w:sz w:val="24"/>
                      </w:rPr>
                      <w:t> </w:t>
                    </w:r>
                    <w:r>
                      <w:rPr>
                        <w:color w:val="808080"/>
                        <w:spacing w:val="-5"/>
                        <w:sz w:val="24"/>
                      </w:rPr>
                      <w:t>C2</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828" w:hanging="361"/>
      </w:pPr>
      <w:rPr>
        <w:rFonts w:hint="default" w:ascii="Arial" w:hAnsi="Arial" w:eastAsia="Arial" w:cs="Arial"/>
        <w:b w:val="0"/>
        <w:bCs w:val="0"/>
        <w:i w:val="0"/>
        <w:iCs w:val="0"/>
        <w:spacing w:val="0"/>
        <w:w w:val="130"/>
        <w:sz w:val="20"/>
        <w:szCs w:val="20"/>
        <w:lang w:val="de-DE" w:eastAsia="en-US" w:bidi="ar-SA"/>
      </w:rPr>
    </w:lvl>
    <w:lvl w:ilvl="1">
      <w:start w:val="0"/>
      <w:numFmt w:val="bullet"/>
      <w:lvlText w:val="•"/>
      <w:lvlJc w:val="left"/>
      <w:pPr>
        <w:ind w:left="1162" w:hanging="361"/>
      </w:pPr>
      <w:rPr>
        <w:rFonts w:hint="default"/>
        <w:lang w:val="de-DE" w:eastAsia="en-US" w:bidi="ar-SA"/>
      </w:rPr>
    </w:lvl>
    <w:lvl w:ilvl="2">
      <w:start w:val="0"/>
      <w:numFmt w:val="bullet"/>
      <w:lvlText w:val="•"/>
      <w:lvlJc w:val="left"/>
      <w:pPr>
        <w:ind w:left="1504" w:hanging="361"/>
      </w:pPr>
      <w:rPr>
        <w:rFonts w:hint="default"/>
        <w:lang w:val="de-DE" w:eastAsia="en-US" w:bidi="ar-SA"/>
      </w:rPr>
    </w:lvl>
    <w:lvl w:ilvl="3">
      <w:start w:val="0"/>
      <w:numFmt w:val="bullet"/>
      <w:lvlText w:val="•"/>
      <w:lvlJc w:val="left"/>
      <w:pPr>
        <w:ind w:left="1847" w:hanging="361"/>
      </w:pPr>
      <w:rPr>
        <w:rFonts w:hint="default"/>
        <w:lang w:val="de-DE" w:eastAsia="en-US" w:bidi="ar-SA"/>
      </w:rPr>
    </w:lvl>
    <w:lvl w:ilvl="4">
      <w:start w:val="0"/>
      <w:numFmt w:val="bullet"/>
      <w:lvlText w:val="•"/>
      <w:lvlJc w:val="left"/>
      <w:pPr>
        <w:ind w:left="2189" w:hanging="361"/>
      </w:pPr>
      <w:rPr>
        <w:rFonts w:hint="default"/>
        <w:lang w:val="de-DE" w:eastAsia="en-US" w:bidi="ar-SA"/>
      </w:rPr>
    </w:lvl>
    <w:lvl w:ilvl="5">
      <w:start w:val="0"/>
      <w:numFmt w:val="bullet"/>
      <w:lvlText w:val="•"/>
      <w:lvlJc w:val="left"/>
      <w:pPr>
        <w:ind w:left="2532" w:hanging="361"/>
      </w:pPr>
      <w:rPr>
        <w:rFonts w:hint="default"/>
        <w:lang w:val="de-DE" w:eastAsia="en-US" w:bidi="ar-SA"/>
      </w:rPr>
    </w:lvl>
    <w:lvl w:ilvl="6">
      <w:start w:val="0"/>
      <w:numFmt w:val="bullet"/>
      <w:lvlText w:val="•"/>
      <w:lvlJc w:val="left"/>
      <w:pPr>
        <w:ind w:left="2874" w:hanging="361"/>
      </w:pPr>
      <w:rPr>
        <w:rFonts w:hint="default"/>
        <w:lang w:val="de-DE" w:eastAsia="en-US" w:bidi="ar-SA"/>
      </w:rPr>
    </w:lvl>
    <w:lvl w:ilvl="7">
      <w:start w:val="0"/>
      <w:numFmt w:val="bullet"/>
      <w:lvlText w:val="•"/>
      <w:lvlJc w:val="left"/>
      <w:pPr>
        <w:ind w:left="3216" w:hanging="361"/>
      </w:pPr>
      <w:rPr>
        <w:rFonts w:hint="default"/>
        <w:lang w:val="de-DE" w:eastAsia="en-US" w:bidi="ar-SA"/>
      </w:rPr>
    </w:lvl>
    <w:lvl w:ilvl="8">
      <w:start w:val="0"/>
      <w:numFmt w:val="bullet"/>
      <w:lvlText w:val="•"/>
      <w:lvlJc w:val="left"/>
      <w:pPr>
        <w:ind w:left="3559" w:hanging="361"/>
      </w:pPr>
      <w:rPr>
        <w:rFonts w:hint="default"/>
        <w:lang w:val="de-DE" w:eastAsia="en-US" w:bidi="ar-SA"/>
      </w:rPr>
    </w:lvl>
  </w:abstractNum>
  <w:abstractNum w:abstractNumId="1">
    <w:multiLevelType w:val="hybridMultilevel"/>
    <w:lvl w:ilvl="0">
      <w:start w:val="0"/>
      <w:numFmt w:val="bullet"/>
      <w:lvlText w:val="•"/>
      <w:lvlJc w:val="left"/>
      <w:pPr>
        <w:ind w:left="828" w:hanging="361"/>
      </w:pPr>
      <w:rPr>
        <w:rFonts w:hint="default" w:ascii="Arial" w:hAnsi="Arial" w:eastAsia="Arial" w:cs="Arial"/>
        <w:b w:val="0"/>
        <w:bCs w:val="0"/>
        <w:i w:val="0"/>
        <w:iCs w:val="0"/>
        <w:spacing w:val="0"/>
        <w:w w:val="130"/>
        <w:sz w:val="20"/>
        <w:szCs w:val="20"/>
        <w:lang w:val="de-DE" w:eastAsia="en-US" w:bidi="ar-SA"/>
      </w:rPr>
    </w:lvl>
    <w:lvl w:ilvl="1">
      <w:start w:val="0"/>
      <w:numFmt w:val="bullet"/>
      <w:lvlText w:val="•"/>
      <w:lvlJc w:val="left"/>
      <w:pPr>
        <w:ind w:left="1162" w:hanging="361"/>
      </w:pPr>
      <w:rPr>
        <w:rFonts w:hint="default"/>
        <w:lang w:val="de-DE" w:eastAsia="en-US" w:bidi="ar-SA"/>
      </w:rPr>
    </w:lvl>
    <w:lvl w:ilvl="2">
      <w:start w:val="0"/>
      <w:numFmt w:val="bullet"/>
      <w:lvlText w:val="•"/>
      <w:lvlJc w:val="left"/>
      <w:pPr>
        <w:ind w:left="1504" w:hanging="361"/>
      </w:pPr>
      <w:rPr>
        <w:rFonts w:hint="default"/>
        <w:lang w:val="de-DE" w:eastAsia="en-US" w:bidi="ar-SA"/>
      </w:rPr>
    </w:lvl>
    <w:lvl w:ilvl="3">
      <w:start w:val="0"/>
      <w:numFmt w:val="bullet"/>
      <w:lvlText w:val="•"/>
      <w:lvlJc w:val="left"/>
      <w:pPr>
        <w:ind w:left="1847" w:hanging="361"/>
      </w:pPr>
      <w:rPr>
        <w:rFonts w:hint="default"/>
        <w:lang w:val="de-DE" w:eastAsia="en-US" w:bidi="ar-SA"/>
      </w:rPr>
    </w:lvl>
    <w:lvl w:ilvl="4">
      <w:start w:val="0"/>
      <w:numFmt w:val="bullet"/>
      <w:lvlText w:val="•"/>
      <w:lvlJc w:val="left"/>
      <w:pPr>
        <w:ind w:left="2189" w:hanging="361"/>
      </w:pPr>
      <w:rPr>
        <w:rFonts w:hint="default"/>
        <w:lang w:val="de-DE" w:eastAsia="en-US" w:bidi="ar-SA"/>
      </w:rPr>
    </w:lvl>
    <w:lvl w:ilvl="5">
      <w:start w:val="0"/>
      <w:numFmt w:val="bullet"/>
      <w:lvlText w:val="•"/>
      <w:lvlJc w:val="left"/>
      <w:pPr>
        <w:ind w:left="2532" w:hanging="361"/>
      </w:pPr>
      <w:rPr>
        <w:rFonts w:hint="default"/>
        <w:lang w:val="de-DE" w:eastAsia="en-US" w:bidi="ar-SA"/>
      </w:rPr>
    </w:lvl>
    <w:lvl w:ilvl="6">
      <w:start w:val="0"/>
      <w:numFmt w:val="bullet"/>
      <w:lvlText w:val="•"/>
      <w:lvlJc w:val="left"/>
      <w:pPr>
        <w:ind w:left="2874" w:hanging="361"/>
      </w:pPr>
      <w:rPr>
        <w:rFonts w:hint="default"/>
        <w:lang w:val="de-DE" w:eastAsia="en-US" w:bidi="ar-SA"/>
      </w:rPr>
    </w:lvl>
    <w:lvl w:ilvl="7">
      <w:start w:val="0"/>
      <w:numFmt w:val="bullet"/>
      <w:lvlText w:val="•"/>
      <w:lvlJc w:val="left"/>
      <w:pPr>
        <w:ind w:left="3216" w:hanging="361"/>
      </w:pPr>
      <w:rPr>
        <w:rFonts w:hint="default"/>
        <w:lang w:val="de-DE" w:eastAsia="en-US" w:bidi="ar-SA"/>
      </w:rPr>
    </w:lvl>
    <w:lvl w:ilvl="8">
      <w:start w:val="0"/>
      <w:numFmt w:val="bullet"/>
      <w:lvlText w:val="•"/>
      <w:lvlJc w:val="left"/>
      <w:pPr>
        <w:ind w:left="3559" w:hanging="361"/>
      </w:pPr>
      <w:rPr>
        <w:rFonts w:hint="default"/>
        <w:lang w:val="de-DE" w:eastAsia="en-US" w:bidi="ar-SA"/>
      </w:rPr>
    </w:lvl>
  </w:abstractNum>
  <w:abstractNum w:abstractNumId="10">
    <w:multiLevelType w:val="hybridMultilevel"/>
    <w:lvl w:ilvl="0">
      <w:start w:val="0"/>
      <w:numFmt w:val="bullet"/>
      <w:lvlText w:val="•"/>
      <w:lvlJc w:val="left"/>
      <w:pPr>
        <w:ind w:left="598" w:hanging="360"/>
      </w:pPr>
      <w:rPr>
        <w:rFonts w:hint="default" w:ascii="Arial" w:hAnsi="Arial" w:eastAsia="Arial" w:cs="Arial"/>
        <w:b w:val="0"/>
        <w:bCs w:val="0"/>
        <w:i w:val="0"/>
        <w:iCs w:val="0"/>
        <w:spacing w:val="0"/>
        <w:w w:val="131"/>
        <w:sz w:val="22"/>
        <w:szCs w:val="22"/>
        <w:lang w:val="de-DE" w:eastAsia="en-US" w:bidi="ar-SA"/>
      </w:rPr>
    </w:lvl>
    <w:lvl w:ilvl="1">
      <w:start w:val="0"/>
      <w:numFmt w:val="bullet"/>
      <w:lvlText w:val="•"/>
      <w:lvlJc w:val="left"/>
      <w:pPr>
        <w:ind w:left="958" w:hanging="360"/>
      </w:pPr>
      <w:rPr>
        <w:rFonts w:hint="default" w:ascii="Arial" w:hAnsi="Arial" w:eastAsia="Arial" w:cs="Arial"/>
        <w:b w:val="0"/>
        <w:bCs w:val="0"/>
        <w:i w:val="0"/>
        <w:iCs w:val="0"/>
        <w:spacing w:val="0"/>
        <w:w w:val="131"/>
        <w:sz w:val="22"/>
        <w:szCs w:val="22"/>
        <w:lang w:val="de-DE" w:eastAsia="en-US" w:bidi="ar-SA"/>
      </w:rPr>
    </w:lvl>
    <w:lvl w:ilvl="2">
      <w:start w:val="0"/>
      <w:numFmt w:val="bullet"/>
      <w:lvlText w:val="•"/>
      <w:lvlJc w:val="left"/>
      <w:pPr>
        <w:ind w:left="1960" w:hanging="360"/>
      </w:pPr>
      <w:rPr>
        <w:rFonts w:hint="default"/>
        <w:lang w:val="de-DE" w:eastAsia="en-US" w:bidi="ar-SA"/>
      </w:rPr>
    </w:lvl>
    <w:lvl w:ilvl="3">
      <w:start w:val="0"/>
      <w:numFmt w:val="bullet"/>
      <w:lvlText w:val="•"/>
      <w:lvlJc w:val="left"/>
      <w:pPr>
        <w:ind w:left="2961" w:hanging="360"/>
      </w:pPr>
      <w:rPr>
        <w:rFonts w:hint="default"/>
        <w:lang w:val="de-DE" w:eastAsia="en-US" w:bidi="ar-SA"/>
      </w:rPr>
    </w:lvl>
    <w:lvl w:ilvl="4">
      <w:start w:val="0"/>
      <w:numFmt w:val="bullet"/>
      <w:lvlText w:val="•"/>
      <w:lvlJc w:val="left"/>
      <w:pPr>
        <w:ind w:left="3962" w:hanging="360"/>
      </w:pPr>
      <w:rPr>
        <w:rFonts w:hint="default"/>
        <w:lang w:val="de-DE" w:eastAsia="en-US" w:bidi="ar-SA"/>
      </w:rPr>
    </w:lvl>
    <w:lvl w:ilvl="5">
      <w:start w:val="0"/>
      <w:numFmt w:val="bullet"/>
      <w:lvlText w:val="•"/>
      <w:lvlJc w:val="left"/>
      <w:pPr>
        <w:ind w:left="4962" w:hanging="360"/>
      </w:pPr>
      <w:rPr>
        <w:rFonts w:hint="default"/>
        <w:lang w:val="de-DE" w:eastAsia="en-US" w:bidi="ar-SA"/>
      </w:rPr>
    </w:lvl>
    <w:lvl w:ilvl="6">
      <w:start w:val="0"/>
      <w:numFmt w:val="bullet"/>
      <w:lvlText w:val="•"/>
      <w:lvlJc w:val="left"/>
      <w:pPr>
        <w:ind w:left="5963" w:hanging="360"/>
      </w:pPr>
      <w:rPr>
        <w:rFonts w:hint="default"/>
        <w:lang w:val="de-DE" w:eastAsia="en-US" w:bidi="ar-SA"/>
      </w:rPr>
    </w:lvl>
    <w:lvl w:ilvl="7">
      <w:start w:val="0"/>
      <w:numFmt w:val="bullet"/>
      <w:lvlText w:val="•"/>
      <w:lvlJc w:val="left"/>
      <w:pPr>
        <w:ind w:left="6964" w:hanging="360"/>
      </w:pPr>
      <w:rPr>
        <w:rFonts w:hint="default"/>
        <w:lang w:val="de-DE" w:eastAsia="en-US" w:bidi="ar-SA"/>
      </w:rPr>
    </w:lvl>
    <w:lvl w:ilvl="8">
      <w:start w:val="0"/>
      <w:numFmt w:val="bullet"/>
      <w:lvlText w:val="•"/>
      <w:lvlJc w:val="left"/>
      <w:pPr>
        <w:ind w:left="7964" w:hanging="360"/>
      </w:pPr>
      <w:rPr>
        <w:rFonts w:hint="default"/>
        <w:lang w:val="de-DE" w:eastAsia="en-US" w:bidi="ar-SA"/>
      </w:rPr>
    </w:lvl>
  </w:abstractNum>
  <w:abstractNum w:abstractNumId="9">
    <w:multiLevelType w:val="hybridMultilevel"/>
    <w:lvl w:ilvl="0">
      <w:start w:val="0"/>
      <w:numFmt w:val="bullet"/>
      <w:lvlText w:val="•"/>
      <w:lvlJc w:val="left"/>
      <w:pPr>
        <w:ind w:left="958" w:hanging="360"/>
      </w:pPr>
      <w:rPr>
        <w:rFonts w:hint="default" w:ascii="Arial" w:hAnsi="Arial" w:eastAsia="Arial" w:cs="Arial"/>
        <w:b w:val="0"/>
        <w:bCs w:val="0"/>
        <w:i w:val="0"/>
        <w:iCs w:val="0"/>
        <w:spacing w:val="0"/>
        <w:w w:val="131"/>
        <w:sz w:val="22"/>
        <w:szCs w:val="22"/>
        <w:lang w:val="de-DE" w:eastAsia="en-US" w:bidi="ar-SA"/>
      </w:rPr>
    </w:lvl>
    <w:lvl w:ilvl="1">
      <w:start w:val="0"/>
      <w:numFmt w:val="bullet"/>
      <w:lvlText w:val="•"/>
      <w:lvlJc w:val="left"/>
      <w:pPr>
        <w:ind w:left="1860" w:hanging="360"/>
      </w:pPr>
      <w:rPr>
        <w:rFonts w:hint="default"/>
        <w:lang w:val="de-DE" w:eastAsia="en-US" w:bidi="ar-SA"/>
      </w:rPr>
    </w:lvl>
    <w:lvl w:ilvl="2">
      <w:start w:val="0"/>
      <w:numFmt w:val="bullet"/>
      <w:lvlText w:val="•"/>
      <w:lvlJc w:val="left"/>
      <w:pPr>
        <w:ind w:left="2761" w:hanging="360"/>
      </w:pPr>
      <w:rPr>
        <w:rFonts w:hint="default"/>
        <w:lang w:val="de-DE" w:eastAsia="en-US" w:bidi="ar-SA"/>
      </w:rPr>
    </w:lvl>
    <w:lvl w:ilvl="3">
      <w:start w:val="0"/>
      <w:numFmt w:val="bullet"/>
      <w:lvlText w:val="•"/>
      <w:lvlJc w:val="left"/>
      <w:pPr>
        <w:ind w:left="3661" w:hanging="360"/>
      </w:pPr>
      <w:rPr>
        <w:rFonts w:hint="default"/>
        <w:lang w:val="de-DE" w:eastAsia="en-US" w:bidi="ar-SA"/>
      </w:rPr>
    </w:lvl>
    <w:lvl w:ilvl="4">
      <w:start w:val="0"/>
      <w:numFmt w:val="bullet"/>
      <w:lvlText w:val="•"/>
      <w:lvlJc w:val="left"/>
      <w:pPr>
        <w:ind w:left="4562" w:hanging="360"/>
      </w:pPr>
      <w:rPr>
        <w:rFonts w:hint="default"/>
        <w:lang w:val="de-DE" w:eastAsia="en-US" w:bidi="ar-SA"/>
      </w:rPr>
    </w:lvl>
    <w:lvl w:ilvl="5">
      <w:start w:val="0"/>
      <w:numFmt w:val="bullet"/>
      <w:lvlText w:val="•"/>
      <w:lvlJc w:val="left"/>
      <w:pPr>
        <w:ind w:left="5463" w:hanging="360"/>
      </w:pPr>
      <w:rPr>
        <w:rFonts w:hint="default"/>
        <w:lang w:val="de-DE" w:eastAsia="en-US" w:bidi="ar-SA"/>
      </w:rPr>
    </w:lvl>
    <w:lvl w:ilvl="6">
      <w:start w:val="0"/>
      <w:numFmt w:val="bullet"/>
      <w:lvlText w:val="•"/>
      <w:lvlJc w:val="left"/>
      <w:pPr>
        <w:ind w:left="6363" w:hanging="360"/>
      </w:pPr>
      <w:rPr>
        <w:rFonts w:hint="default"/>
        <w:lang w:val="de-DE" w:eastAsia="en-US" w:bidi="ar-SA"/>
      </w:rPr>
    </w:lvl>
    <w:lvl w:ilvl="7">
      <w:start w:val="0"/>
      <w:numFmt w:val="bullet"/>
      <w:lvlText w:val="•"/>
      <w:lvlJc w:val="left"/>
      <w:pPr>
        <w:ind w:left="7264" w:hanging="360"/>
      </w:pPr>
      <w:rPr>
        <w:rFonts w:hint="default"/>
        <w:lang w:val="de-DE" w:eastAsia="en-US" w:bidi="ar-SA"/>
      </w:rPr>
    </w:lvl>
    <w:lvl w:ilvl="8">
      <w:start w:val="0"/>
      <w:numFmt w:val="bullet"/>
      <w:lvlText w:val="•"/>
      <w:lvlJc w:val="left"/>
      <w:pPr>
        <w:ind w:left="8165" w:hanging="360"/>
      </w:pPr>
      <w:rPr>
        <w:rFonts w:hint="default"/>
        <w:lang w:val="de-DE" w:eastAsia="en-US" w:bidi="ar-SA"/>
      </w:rPr>
    </w:lvl>
  </w:abstractNum>
  <w:abstractNum w:abstractNumId="8">
    <w:multiLevelType w:val="hybridMultilevel"/>
    <w:lvl w:ilvl="0">
      <w:start w:val="0"/>
      <w:numFmt w:val="bullet"/>
      <w:lvlText w:val="•"/>
      <w:lvlJc w:val="left"/>
      <w:pPr>
        <w:ind w:left="827" w:hanging="360"/>
      </w:pPr>
      <w:rPr>
        <w:rFonts w:hint="default" w:ascii="Arial" w:hAnsi="Arial" w:eastAsia="Arial" w:cs="Arial"/>
        <w:b w:val="0"/>
        <w:bCs w:val="0"/>
        <w:i w:val="0"/>
        <w:iCs w:val="0"/>
        <w:spacing w:val="0"/>
        <w:w w:val="130"/>
        <w:sz w:val="20"/>
        <w:szCs w:val="20"/>
        <w:lang w:val="de-DE" w:eastAsia="en-US" w:bidi="ar-SA"/>
      </w:rPr>
    </w:lvl>
    <w:lvl w:ilvl="1">
      <w:start w:val="0"/>
      <w:numFmt w:val="bullet"/>
      <w:lvlText w:val="•"/>
      <w:lvlJc w:val="left"/>
      <w:pPr>
        <w:ind w:left="1102" w:hanging="360"/>
      </w:pPr>
      <w:rPr>
        <w:rFonts w:hint="default"/>
        <w:lang w:val="de-DE" w:eastAsia="en-US" w:bidi="ar-SA"/>
      </w:rPr>
    </w:lvl>
    <w:lvl w:ilvl="2">
      <w:start w:val="0"/>
      <w:numFmt w:val="bullet"/>
      <w:lvlText w:val="•"/>
      <w:lvlJc w:val="left"/>
      <w:pPr>
        <w:ind w:left="1384" w:hanging="360"/>
      </w:pPr>
      <w:rPr>
        <w:rFonts w:hint="default"/>
        <w:lang w:val="de-DE" w:eastAsia="en-US" w:bidi="ar-SA"/>
      </w:rPr>
    </w:lvl>
    <w:lvl w:ilvl="3">
      <w:start w:val="0"/>
      <w:numFmt w:val="bullet"/>
      <w:lvlText w:val="•"/>
      <w:lvlJc w:val="left"/>
      <w:pPr>
        <w:ind w:left="1666" w:hanging="360"/>
      </w:pPr>
      <w:rPr>
        <w:rFonts w:hint="default"/>
        <w:lang w:val="de-DE" w:eastAsia="en-US" w:bidi="ar-SA"/>
      </w:rPr>
    </w:lvl>
    <w:lvl w:ilvl="4">
      <w:start w:val="0"/>
      <w:numFmt w:val="bullet"/>
      <w:lvlText w:val="•"/>
      <w:lvlJc w:val="left"/>
      <w:pPr>
        <w:ind w:left="1948" w:hanging="360"/>
      </w:pPr>
      <w:rPr>
        <w:rFonts w:hint="default"/>
        <w:lang w:val="de-DE" w:eastAsia="en-US" w:bidi="ar-SA"/>
      </w:rPr>
    </w:lvl>
    <w:lvl w:ilvl="5">
      <w:start w:val="0"/>
      <w:numFmt w:val="bullet"/>
      <w:lvlText w:val="•"/>
      <w:lvlJc w:val="left"/>
      <w:pPr>
        <w:ind w:left="2231" w:hanging="360"/>
      </w:pPr>
      <w:rPr>
        <w:rFonts w:hint="default"/>
        <w:lang w:val="de-DE" w:eastAsia="en-US" w:bidi="ar-SA"/>
      </w:rPr>
    </w:lvl>
    <w:lvl w:ilvl="6">
      <w:start w:val="0"/>
      <w:numFmt w:val="bullet"/>
      <w:lvlText w:val="•"/>
      <w:lvlJc w:val="left"/>
      <w:pPr>
        <w:ind w:left="2513" w:hanging="360"/>
      </w:pPr>
      <w:rPr>
        <w:rFonts w:hint="default"/>
        <w:lang w:val="de-DE" w:eastAsia="en-US" w:bidi="ar-SA"/>
      </w:rPr>
    </w:lvl>
    <w:lvl w:ilvl="7">
      <w:start w:val="0"/>
      <w:numFmt w:val="bullet"/>
      <w:lvlText w:val="•"/>
      <w:lvlJc w:val="left"/>
      <w:pPr>
        <w:ind w:left="2795" w:hanging="360"/>
      </w:pPr>
      <w:rPr>
        <w:rFonts w:hint="default"/>
        <w:lang w:val="de-DE" w:eastAsia="en-US" w:bidi="ar-SA"/>
      </w:rPr>
    </w:lvl>
    <w:lvl w:ilvl="8">
      <w:start w:val="0"/>
      <w:numFmt w:val="bullet"/>
      <w:lvlText w:val="•"/>
      <w:lvlJc w:val="left"/>
      <w:pPr>
        <w:ind w:left="3077" w:hanging="360"/>
      </w:pPr>
      <w:rPr>
        <w:rFonts w:hint="default"/>
        <w:lang w:val="de-DE" w:eastAsia="en-US" w:bidi="ar-SA"/>
      </w:rPr>
    </w:lvl>
  </w:abstractNum>
  <w:abstractNum w:abstractNumId="7">
    <w:multiLevelType w:val="hybridMultilevel"/>
    <w:lvl w:ilvl="0">
      <w:start w:val="0"/>
      <w:numFmt w:val="bullet"/>
      <w:lvlText w:val="•"/>
      <w:lvlJc w:val="left"/>
      <w:pPr>
        <w:ind w:left="827" w:hanging="360"/>
      </w:pPr>
      <w:rPr>
        <w:rFonts w:hint="default" w:ascii="Arial" w:hAnsi="Arial" w:eastAsia="Arial" w:cs="Arial"/>
        <w:b w:val="0"/>
        <w:bCs w:val="0"/>
        <w:i w:val="0"/>
        <w:iCs w:val="0"/>
        <w:spacing w:val="0"/>
        <w:w w:val="130"/>
        <w:sz w:val="20"/>
        <w:szCs w:val="20"/>
        <w:lang w:val="de-DE" w:eastAsia="en-US" w:bidi="ar-SA"/>
      </w:rPr>
    </w:lvl>
    <w:lvl w:ilvl="1">
      <w:start w:val="0"/>
      <w:numFmt w:val="bullet"/>
      <w:lvlText w:val="•"/>
      <w:lvlJc w:val="left"/>
      <w:pPr>
        <w:ind w:left="1102" w:hanging="360"/>
      </w:pPr>
      <w:rPr>
        <w:rFonts w:hint="default"/>
        <w:lang w:val="de-DE" w:eastAsia="en-US" w:bidi="ar-SA"/>
      </w:rPr>
    </w:lvl>
    <w:lvl w:ilvl="2">
      <w:start w:val="0"/>
      <w:numFmt w:val="bullet"/>
      <w:lvlText w:val="•"/>
      <w:lvlJc w:val="left"/>
      <w:pPr>
        <w:ind w:left="1384" w:hanging="360"/>
      </w:pPr>
      <w:rPr>
        <w:rFonts w:hint="default"/>
        <w:lang w:val="de-DE" w:eastAsia="en-US" w:bidi="ar-SA"/>
      </w:rPr>
    </w:lvl>
    <w:lvl w:ilvl="3">
      <w:start w:val="0"/>
      <w:numFmt w:val="bullet"/>
      <w:lvlText w:val="•"/>
      <w:lvlJc w:val="left"/>
      <w:pPr>
        <w:ind w:left="1666" w:hanging="360"/>
      </w:pPr>
      <w:rPr>
        <w:rFonts w:hint="default"/>
        <w:lang w:val="de-DE" w:eastAsia="en-US" w:bidi="ar-SA"/>
      </w:rPr>
    </w:lvl>
    <w:lvl w:ilvl="4">
      <w:start w:val="0"/>
      <w:numFmt w:val="bullet"/>
      <w:lvlText w:val="•"/>
      <w:lvlJc w:val="left"/>
      <w:pPr>
        <w:ind w:left="1948" w:hanging="360"/>
      </w:pPr>
      <w:rPr>
        <w:rFonts w:hint="default"/>
        <w:lang w:val="de-DE" w:eastAsia="en-US" w:bidi="ar-SA"/>
      </w:rPr>
    </w:lvl>
    <w:lvl w:ilvl="5">
      <w:start w:val="0"/>
      <w:numFmt w:val="bullet"/>
      <w:lvlText w:val="•"/>
      <w:lvlJc w:val="left"/>
      <w:pPr>
        <w:ind w:left="2231" w:hanging="360"/>
      </w:pPr>
      <w:rPr>
        <w:rFonts w:hint="default"/>
        <w:lang w:val="de-DE" w:eastAsia="en-US" w:bidi="ar-SA"/>
      </w:rPr>
    </w:lvl>
    <w:lvl w:ilvl="6">
      <w:start w:val="0"/>
      <w:numFmt w:val="bullet"/>
      <w:lvlText w:val="•"/>
      <w:lvlJc w:val="left"/>
      <w:pPr>
        <w:ind w:left="2513" w:hanging="360"/>
      </w:pPr>
      <w:rPr>
        <w:rFonts w:hint="default"/>
        <w:lang w:val="de-DE" w:eastAsia="en-US" w:bidi="ar-SA"/>
      </w:rPr>
    </w:lvl>
    <w:lvl w:ilvl="7">
      <w:start w:val="0"/>
      <w:numFmt w:val="bullet"/>
      <w:lvlText w:val="•"/>
      <w:lvlJc w:val="left"/>
      <w:pPr>
        <w:ind w:left="2795" w:hanging="360"/>
      </w:pPr>
      <w:rPr>
        <w:rFonts w:hint="default"/>
        <w:lang w:val="de-DE" w:eastAsia="en-US" w:bidi="ar-SA"/>
      </w:rPr>
    </w:lvl>
    <w:lvl w:ilvl="8">
      <w:start w:val="0"/>
      <w:numFmt w:val="bullet"/>
      <w:lvlText w:val="•"/>
      <w:lvlJc w:val="left"/>
      <w:pPr>
        <w:ind w:left="3077" w:hanging="360"/>
      </w:pPr>
      <w:rPr>
        <w:rFonts w:hint="default"/>
        <w:lang w:val="de-DE" w:eastAsia="en-US" w:bidi="ar-SA"/>
      </w:rPr>
    </w:lvl>
  </w:abstractNum>
  <w:abstractNum w:abstractNumId="5">
    <w:multiLevelType w:val="hybridMultilevel"/>
    <w:lvl w:ilvl="0">
      <w:start w:val="0"/>
      <w:numFmt w:val="bullet"/>
      <w:lvlText w:val="•"/>
      <w:lvlJc w:val="left"/>
      <w:pPr>
        <w:ind w:left="828" w:hanging="361"/>
      </w:pPr>
      <w:rPr>
        <w:rFonts w:hint="default" w:ascii="Arial" w:hAnsi="Arial" w:eastAsia="Arial" w:cs="Arial"/>
        <w:b w:val="0"/>
        <w:bCs w:val="0"/>
        <w:i w:val="0"/>
        <w:iCs w:val="0"/>
        <w:spacing w:val="0"/>
        <w:w w:val="130"/>
        <w:sz w:val="20"/>
        <w:szCs w:val="20"/>
        <w:lang w:val="de-DE" w:eastAsia="en-US" w:bidi="ar-SA"/>
      </w:rPr>
    </w:lvl>
    <w:lvl w:ilvl="1">
      <w:start w:val="0"/>
      <w:numFmt w:val="bullet"/>
      <w:lvlText w:val="•"/>
      <w:lvlJc w:val="left"/>
      <w:pPr>
        <w:ind w:left="1162" w:hanging="361"/>
      </w:pPr>
      <w:rPr>
        <w:rFonts w:hint="default"/>
        <w:lang w:val="de-DE" w:eastAsia="en-US" w:bidi="ar-SA"/>
      </w:rPr>
    </w:lvl>
    <w:lvl w:ilvl="2">
      <w:start w:val="0"/>
      <w:numFmt w:val="bullet"/>
      <w:lvlText w:val="•"/>
      <w:lvlJc w:val="left"/>
      <w:pPr>
        <w:ind w:left="1504" w:hanging="361"/>
      </w:pPr>
      <w:rPr>
        <w:rFonts w:hint="default"/>
        <w:lang w:val="de-DE" w:eastAsia="en-US" w:bidi="ar-SA"/>
      </w:rPr>
    </w:lvl>
    <w:lvl w:ilvl="3">
      <w:start w:val="0"/>
      <w:numFmt w:val="bullet"/>
      <w:lvlText w:val="•"/>
      <w:lvlJc w:val="left"/>
      <w:pPr>
        <w:ind w:left="1847" w:hanging="361"/>
      </w:pPr>
      <w:rPr>
        <w:rFonts w:hint="default"/>
        <w:lang w:val="de-DE" w:eastAsia="en-US" w:bidi="ar-SA"/>
      </w:rPr>
    </w:lvl>
    <w:lvl w:ilvl="4">
      <w:start w:val="0"/>
      <w:numFmt w:val="bullet"/>
      <w:lvlText w:val="•"/>
      <w:lvlJc w:val="left"/>
      <w:pPr>
        <w:ind w:left="2189" w:hanging="361"/>
      </w:pPr>
      <w:rPr>
        <w:rFonts w:hint="default"/>
        <w:lang w:val="de-DE" w:eastAsia="en-US" w:bidi="ar-SA"/>
      </w:rPr>
    </w:lvl>
    <w:lvl w:ilvl="5">
      <w:start w:val="0"/>
      <w:numFmt w:val="bullet"/>
      <w:lvlText w:val="•"/>
      <w:lvlJc w:val="left"/>
      <w:pPr>
        <w:ind w:left="2532" w:hanging="361"/>
      </w:pPr>
      <w:rPr>
        <w:rFonts w:hint="default"/>
        <w:lang w:val="de-DE" w:eastAsia="en-US" w:bidi="ar-SA"/>
      </w:rPr>
    </w:lvl>
    <w:lvl w:ilvl="6">
      <w:start w:val="0"/>
      <w:numFmt w:val="bullet"/>
      <w:lvlText w:val="•"/>
      <w:lvlJc w:val="left"/>
      <w:pPr>
        <w:ind w:left="2874" w:hanging="361"/>
      </w:pPr>
      <w:rPr>
        <w:rFonts w:hint="default"/>
        <w:lang w:val="de-DE" w:eastAsia="en-US" w:bidi="ar-SA"/>
      </w:rPr>
    </w:lvl>
    <w:lvl w:ilvl="7">
      <w:start w:val="0"/>
      <w:numFmt w:val="bullet"/>
      <w:lvlText w:val="•"/>
      <w:lvlJc w:val="left"/>
      <w:pPr>
        <w:ind w:left="3216" w:hanging="361"/>
      </w:pPr>
      <w:rPr>
        <w:rFonts w:hint="default"/>
        <w:lang w:val="de-DE" w:eastAsia="en-US" w:bidi="ar-SA"/>
      </w:rPr>
    </w:lvl>
    <w:lvl w:ilvl="8">
      <w:start w:val="0"/>
      <w:numFmt w:val="bullet"/>
      <w:lvlText w:val="•"/>
      <w:lvlJc w:val="left"/>
      <w:pPr>
        <w:ind w:left="3559" w:hanging="361"/>
      </w:pPr>
      <w:rPr>
        <w:rFonts w:hint="default"/>
        <w:lang w:val="de-DE" w:eastAsia="en-US" w:bidi="ar-SA"/>
      </w:rPr>
    </w:lvl>
  </w:abstractNum>
  <w:abstractNum w:abstractNumId="4">
    <w:multiLevelType w:val="hybridMultilevel"/>
    <w:lvl w:ilvl="0">
      <w:start w:val="0"/>
      <w:numFmt w:val="bullet"/>
      <w:lvlText w:val="•"/>
      <w:lvlJc w:val="left"/>
      <w:pPr>
        <w:ind w:left="827" w:hanging="360"/>
      </w:pPr>
      <w:rPr>
        <w:rFonts w:hint="default" w:ascii="Arial" w:hAnsi="Arial" w:eastAsia="Arial" w:cs="Arial"/>
        <w:b w:val="0"/>
        <w:bCs w:val="0"/>
        <w:i w:val="0"/>
        <w:iCs w:val="0"/>
        <w:spacing w:val="0"/>
        <w:w w:val="130"/>
        <w:sz w:val="20"/>
        <w:szCs w:val="20"/>
        <w:lang w:val="de-DE" w:eastAsia="en-US" w:bidi="ar-SA"/>
      </w:rPr>
    </w:lvl>
    <w:lvl w:ilvl="1">
      <w:start w:val="0"/>
      <w:numFmt w:val="bullet"/>
      <w:lvlText w:val="•"/>
      <w:lvlJc w:val="left"/>
      <w:pPr>
        <w:ind w:left="1102" w:hanging="360"/>
      </w:pPr>
      <w:rPr>
        <w:rFonts w:hint="default"/>
        <w:lang w:val="de-DE" w:eastAsia="en-US" w:bidi="ar-SA"/>
      </w:rPr>
    </w:lvl>
    <w:lvl w:ilvl="2">
      <w:start w:val="0"/>
      <w:numFmt w:val="bullet"/>
      <w:lvlText w:val="•"/>
      <w:lvlJc w:val="left"/>
      <w:pPr>
        <w:ind w:left="1384" w:hanging="360"/>
      </w:pPr>
      <w:rPr>
        <w:rFonts w:hint="default"/>
        <w:lang w:val="de-DE" w:eastAsia="en-US" w:bidi="ar-SA"/>
      </w:rPr>
    </w:lvl>
    <w:lvl w:ilvl="3">
      <w:start w:val="0"/>
      <w:numFmt w:val="bullet"/>
      <w:lvlText w:val="•"/>
      <w:lvlJc w:val="left"/>
      <w:pPr>
        <w:ind w:left="1666" w:hanging="360"/>
      </w:pPr>
      <w:rPr>
        <w:rFonts w:hint="default"/>
        <w:lang w:val="de-DE" w:eastAsia="en-US" w:bidi="ar-SA"/>
      </w:rPr>
    </w:lvl>
    <w:lvl w:ilvl="4">
      <w:start w:val="0"/>
      <w:numFmt w:val="bullet"/>
      <w:lvlText w:val="•"/>
      <w:lvlJc w:val="left"/>
      <w:pPr>
        <w:ind w:left="1948" w:hanging="360"/>
      </w:pPr>
      <w:rPr>
        <w:rFonts w:hint="default"/>
        <w:lang w:val="de-DE" w:eastAsia="en-US" w:bidi="ar-SA"/>
      </w:rPr>
    </w:lvl>
    <w:lvl w:ilvl="5">
      <w:start w:val="0"/>
      <w:numFmt w:val="bullet"/>
      <w:lvlText w:val="•"/>
      <w:lvlJc w:val="left"/>
      <w:pPr>
        <w:ind w:left="2231" w:hanging="360"/>
      </w:pPr>
      <w:rPr>
        <w:rFonts w:hint="default"/>
        <w:lang w:val="de-DE" w:eastAsia="en-US" w:bidi="ar-SA"/>
      </w:rPr>
    </w:lvl>
    <w:lvl w:ilvl="6">
      <w:start w:val="0"/>
      <w:numFmt w:val="bullet"/>
      <w:lvlText w:val="•"/>
      <w:lvlJc w:val="left"/>
      <w:pPr>
        <w:ind w:left="2513" w:hanging="360"/>
      </w:pPr>
      <w:rPr>
        <w:rFonts w:hint="default"/>
        <w:lang w:val="de-DE" w:eastAsia="en-US" w:bidi="ar-SA"/>
      </w:rPr>
    </w:lvl>
    <w:lvl w:ilvl="7">
      <w:start w:val="0"/>
      <w:numFmt w:val="bullet"/>
      <w:lvlText w:val="•"/>
      <w:lvlJc w:val="left"/>
      <w:pPr>
        <w:ind w:left="2795" w:hanging="360"/>
      </w:pPr>
      <w:rPr>
        <w:rFonts w:hint="default"/>
        <w:lang w:val="de-DE" w:eastAsia="en-US" w:bidi="ar-SA"/>
      </w:rPr>
    </w:lvl>
    <w:lvl w:ilvl="8">
      <w:start w:val="0"/>
      <w:numFmt w:val="bullet"/>
      <w:lvlText w:val="•"/>
      <w:lvlJc w:val="left"/>
      <w:pPr>
        <w:ind w:left="3077" w:hanging="360"/>
      </w:pPr>
      <w:rPr>
        <w:rFonts w:hint="default"/>
        <w:lang w:val="de-DE" w:eastAsia="en-US" w:bidi="ar-SA"/>
      </w:rPr>
    </w:lvl>
  </w:abstractNum>
  <w:abstractNum w:abstractNumId="3">
    <w:multiLevelType w:val="hybridMultilevel"/>
    <w:lvl w:ilvl="0">
      <w:start w:val="0"/>
      <w:numFmt w:val="bullet"/>
      <w:lvlText w:val="•"/>
      <w:lvlJc w:val="left"/>
      <w:pPr>
        <w:ind w:left="827" w:hanging="360"/>
      </w:pPr>
      <w:rPr>
        <w:rFonts w:hint="default" w:ascii="Arial" w:hAnsi="Arial" w:eastAsia="Arial" w:cs="Arial"/>
        <w:b w:val="0"/>
        <w:bCs w:val="0"/>
        <w:i w:val="0"/>
        <w:iCs w:val="0"/>
        <w:spacing w:val="0"/>
        <w:w w:val="130"/>
        <w:sz w:val="20"/>
        <w:szCs w:val="20"/>
        <w:lang w:val="de-DE" w:eastAsia="en-US" w:bidi="ar-SA"/>
      </w:rPr>
    </w:lvl>
    <w:lvl w:ilvl="1">
      <w:start w:val="0"/>
      <w:numFmt w:val="bullet"/>
      <w:lvlText w:val="•"/>
      <w:lvlJc w:val="left"/>
      <w:pPr>
        <w:ind w:left="1102" w:hanging="360"/>
      </w:pPr>
      <w:rPr>
        <w:rFonts w:hint="default"/>
        <w:lang w:val="de-DE" w:eastAsia="en-US" w:bidi="ar-SA"/>
      </w:rPr>
    </w:lvl>
    <w:lvl w:ilvl="2">
      <w:start w:val="0"/>
      <w:numFmt w:val="bullet"/>
      <w:lvlText w:val="•"/>
      <w:lvlJc w:val="left"/>
      <w:pPr>
        <w:ind w:left="1384" w:hanging="360"/>
      </w:pPr>
      <w:rPr>
        <w:rFonts w:hint="default"/>
        <w:lang w:val="de-DE" w:eastAsia="en-US" w:bidi="ar-SA"/>
      </w:rPr>
    </w:lvl>
    <w:lvl w:ilvl="3">
      <w:start w:val="0"/>
      <w:numFmt w:val="bullet"/>
      <w:lvlText w:val="•"/>
      <w:lvlJc w:val="left"/>
      <w:pPr>
        <w:ind w:left="1666" w:hanging="360"/>
      </w:pPr>
      <w:rPr>
        <w:rFonts w:hint="default"/>
        <w:lang w:val="de-DE" w:eastAsia="en-US" w:bidi="ar-SA"/>
      </w:rPr>
    </w:lvl>
    <w:lvl w:ilvl="4">
      <w:start w:val="0"/>
      <w:numFmt w:val="bullet"/>
      <w:lvlText w:val="•"/>
      <w:lvlJc w:val="left"/>
      <w:pPr>
        <w:ind w:left="1948" w:hanging="360"/>
      </w:pPr>
      <w:rPr>
        <w:rFonts w:hint="default"/>
        <w:lang w:val="de-DE" w:eastAsia="en-US" w:bidi="ar-SA"/>
      </w:rPr>
    </w:lvl>
    <w:lvl w:ilvl="5">
      <w:start w:val="0"/>
      <w:numFmt w:val="bullet"/>
      <w:lvlText w:val="•"/>
      <w:lvlJc w:val="left"/>
      <w:pPr>
        <w:ind w:left="2231" w:hanging="360"/>
      </w:pPr>
      <w:rPr>
        <w:rFonts w:hint="default"/>
        <w:lang w:val="de-DE" w:eastAsia="en-US" w:bidi="ar-SA"/>
      </w:rPr>
    </w:lvl>
    <w:lvl w:ilvl="6">
      <w:start w:val="0"/>
      <w:numFmt w:val="bullet"/>
      <w:lvlText w:val="•"/>
      <w:lvlJc w:val="left"/>
      <w:pPr>
        <w:ind w:left="2513" w:hanging="360"/>
      </w:pPr>
      <w:rPr>
        <w:rFonts w:hint="default"/>
        <w:lang w:val="de-DE" w:eastAsia="en-US" w:bidi="ar-SA"/>
      </w:rPr>
    </w:lvl>
    <w:lvl w:ilvl="7">
      <w:start w:val="0"/>
      <w:numFmt w:val="bullet"/>
      <w:lvlText w:val="•"/>
      <w:lvlJc w:val="left"/>
      <w:pPr>
        <w:ind w:left="2795" w:hanging="360"/>
      </w:pPr>
      <w:rPr>
        <w:rFonts w:hint="default"/>
        <w:lang w:val="de-DE" w:eastAsia="en-US" w:bidi="ar-SA"/>
      </w:rPr>
    </w:lvl>
    <w:lvl w:ilvl="8">
      <w:start w:val="0"/>
      <w:numFmt w:val="bullet"/>
      <w:lvlText w:val="•"/>
      <w:lvlJc w:val="left"/>
      <w:pPr>
        <w:ind w:left="3077" w:hanging="360"/>
      </w:pPr>
      <w:rPr>
        <w:rFonts w:hint="default"/>
        <w:lang w:val="de-DE" w:eastAsia="en-US" w:bidi="ar-SA"/>
      </w:rPr>
    </w:lvl>
  </w:abstractNum>
  <w:abstractNum w:abstractNumId="2">
    <w:multiLevelType w:val="hybridMultilevel"/>
    <w:lvl w:ilvl="0">
      <w:start w:val="0"/>
      <w:numFmt w:val="bullet"/>
      <w:lvlText w:val="•"/>
      <w:lvlJc w:val="left"/>
      <w:pPr>
        <w:ind w:left="827" w:hanging="360"/>
      </w:pPr>
      <w:rPr>
        <w:rFonts w:hint="default" w:ascii="Arial" w:hAnsi="Arial" w:eastAsia="Arial" w:cs="Arial"/>
        <w:b w:val="0"/>
        <w:bCs w:val="0"/>
        <w:i w:val="0"/>
        <w:iCs w:val="0"/>
        <w:spacing w:val="0"/>
        <w:w w:val="130"/>
        <w:sz w:val="20"/>
        <w:szCs w:val="20"/>
        <w:lang w:val="de-DE" w:eastAsia="en-US" w:bidi="ar-SA"/>
      </w:rPr>
    </w:lvl>
    <w:lvl w:ilvl="1">
      <w:start w:val="0"/>
      <w:numFmt w:val="bullet"/>
      <w:lvlText w:val="•"/>
      <w:lvlJc w:val="left"/>
      <w:pPr>
        <w:ind w:left="1102" w:hanging="360"/>
      </w:pPr>
      <w:rPr>
        <w:rFonts w:hint="default"/>
        <w:lang w:val="de-DE" w:eastAsia="en-US" w:bidi="ar-SA"/>
      </w:rPr>
    </w:lvl>
    <w:lvl w:ilvl="2">
      <w:start w:val="0"/>
      <w:numFmt w:val="bullet"/>
      <w:lvlText w:val="•"/>
      <w:lvlJc w:val="left"/>
      <w:pPr>
        <w:ind w:left="1384" w:hanging="360"/>
      </w:pPr>
      <w:rPr>
        <w:rFonts w:hint="default"/>
        <w:lang w:val="de-DE" w:eastAsia="en-US" w:bidi="ar-SA"/>
      </w:rPr>
    </w:lvl>
    <w:lvl w:ilvl="3">
      <w:start w:val="0"/>
      <w:numFmt w:val="bullet"/>
      <w:lvlText w:val="•"/>
      <w:lvlJc w:val="left"/>
      <w:pPr>
        <w:ind w:left="1666" w:hanging="360"/>
      </w:pPr>
      <w:rPr>
        <w:rFonts w:hint="default"/>
        <w:lang w:val="de-DE" w:eastAsia="en-US" w:bidi="ar-SA"/>
      </w:rPr>
    </w:lvl>
    <w:lvl w:ilvl="4">
      <w:start w:val="0"/>
      <w:numFmt w:val="bullet"/>
      <w:lvlText w:val="•"/>
      <w:lvlJc w:val="left"/>
      <w:pPr>
        <w:ind w:left="1948" w:hanging="360"/>
      </w:pPr>
      <w:rPr>
        <w:rFonts w:hint="default"/>
        <w:lang w:val="de-DE" w:eastAsia="en-US" w:bidi="ar-SA"/>
      </w:rPr>
    </w:lvl>
    <w:lvl w:ilvl="5">
      <w:start w:val="0"/>
      <w:numFmt w:val="bullet"/>
      <w:lvlText w:val="•"/>
      <w:lvlJc w:val="left"/>
      <w:pPr>
        <w:ind w:left="2231" w:hanging="360"/>
      </w:pPr>
      <w:rPr>
        <w:rFonts w:hint="default"/>
        <w:lang w:val="de-DE" w:eastAsia="en-US" w:bidi="ar-SA"/>
      </w:rPr>
    </w:lvl>
    <w:lvl w:ilvl="6">
      <w:start w:val="0"/>
      <w:numFmt w:val="bullet"/>
      <w:lvlText w:val="•"/>
      <w:lvlJc w:val="left"/>
      <w:pPr>
        <w:ind w:left="2513" w:hanging="360"/>
      </w:pPr>
      <w:rPr>
        <w:rFonts w:hint="default"/>
        <w:lang w:val="de-DE" w:eastAsia="en-US" w:bidi="ar-SA"/>
      </w:rPr>
    </w:lvl>
    <w:lvl w:ilvl="7">
      <w:start w:val="0"/>
      <w:numFmt w:val="bullet"/>
      <w:lvlText w:val="•"/>
      <w:lvlJc w:val="left"/>
      <w:pPr>
        <w:ind w:left="2795" w:hanging="360"/>
      </w:pPr>
      <w:rPr>
        <w:rFonts w:hint="default"/>
        <w:lang w:val="de-DE" w:eastAsia="en-US" w:bidi="ar-SA"/>
      </w:rPr>
    </w:lvl>
    <w:lvl w:ilvl="8">
      <w:start w:val="0"/>
      <w:numFmt w:val="bullet"/>
      <w:lvlText w:val="•"/>
      <w:lvlJc w:val="left"/>
      <w:pPr>
        <w:ind w:left="3077" w:hanging="360"/>
      </w:pPr>
      <w:rPr>
        <w:rFonts w:hint="default"/>
        <w:lang w:val="de-DE" w:eastAsia="en-US" w:bidi="ar-SA"/>
      </w:rPr>
    </w:lvl>
  </w:abstractNum>
  <w:abstractNum w:abstractNumId="0">
    <w:multiLevelType w:val="hybridMultilevel"/>
    <w:lvl w:ilvl="0">
      <w:start w:val="1"/>
      <w:numFmt w:val="decimal"/>
      <w:lvlText w:val="%1."/>
      <w:lvlJc w:val="left"/>
      <w:pPr>
        <w:ind w:left="958" w:hanging="360"/>
        <w:jc w:val="left"/>
      </w:pPr>
      <w:rPr>
        <w:rFonts w:hint="default" w:ascii="Arial-BoldItalicMT" w:hAnsi="Arial-BoldItalicMT" w:eastAsia="Arial-BoldItalicMT" w:cs="Arial-BoldItalicMT"/>
        <w:b/>
        <w:bCs/>
        <w:i/>
        <w:iCs/>
        <w:spacing w:val="-1"/>
        <w:w w:val="100"/>
        <w:sz w:val="22"/>
        <w:szCs w:val="22"/>
        <w:lang w:val="de-DE" w:eastAsia="en-US" w:bidi="ar-SA"/>
      </w:rPr>
    </w:lvl>
    <w:lvl w:ilvl="1">
      <w:start w:val="1"/>
      <w:numFmt w:val="upperLetter"/>
      <w:lvlText w:val="%2)"/>
      <w:lvlJc w:val="left"/>
      <w:pPr>
        <w:ind w:left="958" w:hanging="360"/>
        <w:jc w:val="left"/>
      </w:pPr>
      <w:rPr>
        <w:rFonts w:hint="default"/>
        <w:spacing w:val="-6"/>
        <w:w w:val="100"/>
        <w:lang w:val="de-DE" w:eastAsia="en-US" w:bidi="ar-SA"/>
      </w:rPr>
    </w:lvl>
    <w:lvl w:ilvl="2">
      <w:start w:val="0"/>
      <w:numFmt w:val="bullet"/>
      <w:lvlText w:val="•"/>
      <w:lvlJc w:val="left"/>
      <w:pPr>
        <w:ind w:left="2761" w:hanging="360"/>
      </w:pPr>
      <w:rPr>
        <w:rFonts w:hint="default"/>
        <w:lang w:val="de-DE" w:eastAsia="en-US" w:bidi="ar-SA"/>
      </w:rPr>
    </w:lvl>
    <w:lvl w:ilvl="3">
      <w:start w:val="0"/>
      <w:numFmt w:val="bullet"/>
      <w:lvlText w:val="•"/>
      <w:lvlJc w:val="left"/>
      <w:pPr>
        <w:ind w:left="3661" w:hanging="360"/>
      </w:pPr>
      <w:rPr>
        <w:rFonts w:hint="default"/>
        <w:lang w:val="de-DE" w:eastAsia="en-US" w:bidi="ar-SA"/>
      </w:rPr>
    </w:lvl>
    <w:lvl w:ilvl="4">
      <w:start w:val="0"/>
      <w:numFmt w:val="bullet"/>
      <w:lvlText w:val="•"/>
      <w:lvlJc w:val="left"/>
      <w:pPr>
        <w:ind w:left="4562" w:hanging="360"/>
      </w:pPr>
      <w:rPr>
        <w:rFonts w:hint="default"/>
        <w:lang w:val="de-DE" w:eastAsia="en-US" w:bidi="ar-SA"/>
      </w:rPr>
    </w:lvl>
    <w:lvl w:ilvl="5">
      <w:start w:val="0"/>
      <w:numFmt w:val="bullet"/>
      <w:lvlText w:val="•"/>
      <w:lvlJc w:val="left"/>
      <w:pPr>
        <w:ind w:left="5463" w:hanging="360"/>
      </w:pPr>
      <w:rPr>
        <w:rFonts w:hint="default"/>
        <w:lang w:val="de-DE" w:eastAsia="en-US" w:bidi="ar-SA"/>
      </w:rPr>
    </w:lvl>
    <w:lvl w:ilvl="6">
      <w:start w:val="0"/>
      <w:numFmt w:val="bullet"/>
      <w:lvlText w:val="•"/>
      <w:lvlJc w:val="left"/>
      <w:pPr>
        <w:ind w:left="6363" w:hanging="360"/>
      </w:pPr>
      <w:rPr>
        <w:rFonts w:hint="default"/>
        <w:lang w:val="de-DE" w:eastAsia="en-US" w:bidi="ar-SA"/>
      </w:rPr>
    </w:lvl>
    <w:lvl w:ilvl="7">
      <w:start w:val="0"/>
      <w:numFmt w:val="bullet"/>
      <w:lvlText w:val="•"/>
      <w:lvlJc w:val="left"/>
      <w:pPr>
        <w:ind w:left="7264" w:hanging="360"/>
      </w:pPr>
      <w:rPr>
        <w:rFonts w:hint="default"/>
        <w:lang w:val="de-DE" w:eastAsia="en-US" w:bidi="ar-SA"/>
      </w:rPr>
    </w:lvl>
    <w:lvl w:ilvl="8">
      <w:start w:val="0"/>
      <w:numFmt w:val="bullet"/>
      <w:lvlText w:val="•"/>
      <w:lvlJc w:val="left"/>
      <w:pPr>
        <w:ind w:left="8165" w:hanging="360"/>
      </w:pPr>
      <w:rPr>
        <w:rFonts w:hint="default"/>
        <w:lang w:val="de-DE" w:eastAsia="en-US" w:bidi="ar-SA"/>
      </w:rPr>
    </w:lvl>
  </w:abstractNum>
  <w:num w:numId="7">
    <w:abstractNumId w:val="6"/>
  </w:num>
  <w:num w:numId="2">
    <w:abstractNumId w:val="1"/>
  </w:num>
  <w:num w:numId="11">
    <w:abstractNumId w:val="10"/>
  </w:num>
  <w:num w:numId="10">
    <w:abstractNumId w:val="9"/>
  </w:num>
  <w:num w:numId="9">
    <w:abstractNumId w:val="8"/>
  </w:num>
  <w:num w:numId="8">
    <w:abstractNumId w:val="7"/>
  </w:num>
  <w:num w:numId="6">
    <w:abstractNumId w:val="5"/>
  </w:num>
  <w:num w:numId="5">
    <w:abstractNumId w:val="4"/>
  </w:num>
  <w:num w:numId="4">
    <w:abstractNumId w:val="3"/>
  </w:num>
  <w:num w:numId="3">
    <w:abstractNumId w:val="2"/>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sz w:val="22"/>
      <w:szCs w:val="22"/>
      <w:lang w:val="de-DE" w:eastAsia="en-US" w:bidi="ar-SA"/>
    </w:rPr>
  </w:style>
  <w:style w:styleId="Heading1" w:type="paragraph">
    <w:name w:val="Heading 1"/>
    <w:basedOn w:val="Normal"/>
    <w:uiPriority w:val="1"/>
    <w:qFormat/>
    <w:pPr>
      <w:ind w:left="238"/>
      <w:jc w:val="both"/>
      <w:outlineLvl w:val="1"/>
    </w:pPr>
    <w:rPr>
      <w:rFonts w:ascii="Arial" w:hAnsi="Arial" w:eastAsia="Arial" w:cs="Arial"/>
      <w:b/>
      <w:bCs/>
      <w:sz w:val="22"/>
      <w:szCs w:val="22"/>
      <w:lang w:val="de-DE" w:eastAsia="en-US" w:bidi="ar-SA"/>
    </w:rPr>
  </w:style>
  <w:style w:styleId="Heading2" w:type="paragraph">
    <w:name w:val="Heading 2"/>
    <w:basedOn w:val="Normal"/>
    <w:uiPriority w:val="1"/>
    <w:qFormat/>
    <w:pPr>
      <w:ind w:left="956" w:hanging="358"/>
      <w:outlineLvl w:val="2"/>
    </w:pPr>
    <w:rPr>
      <w:rFonts w:ascii="Arial-BoldItalicMT" w:hAnsi="Arial-BoldItalicMT" w:eastAsia="Arial-BoldItalicMT" w:cs="Arial-BoldItalicMT"/>
      <w:b/>
      <w:bCs/>
      <w:i/>
      <w:iCs/>
      <w:sz w:val="22"/>
      <w:szCs w:val="22"/>
      <w:lang w:val="de-DE" w:eastAsia="en-US" w:bidi="ar-SA"/>
    </w:rPr>
  </w:style>
  <w:style w:styleId="ListParagraph" w:type="paragraph">
    <w:name w:val="List Paragraph"/>
    <w:basedOn w:val="Normal"/>
    <w:uiPriority w:val="1"/>
    <w:qFormat/>
    <w:pPr>
      <w:spacing w:before="55"/>
      <w:ind w:left="958" w:hanging="360"/>
    </w:pPr>
    <w:rPr>
      <w:rFonts w:ascii="Arial" w:hAnsi="Arial" w:eastAsia="Arial" w:cs="Arial"/>
      <w:lang w:val="de-DE" w:eastAsia="en-US" w:bidi="ar-SA"/>
    </w:rPr>
  </w:style>
  <w:style w:styleId="TableParagraph" w:type="paragraph">
    <w:name w:val="Table Paragraph"/>
    <w:basedOn w:val="Normal"/>
    <w:uiPriority w:val="1"/>
    <w:qFormat/>
    <w:pPr/>
    <w:rPr>
      <w:rFonts w:ascii="Arial" w:hAnsi="Arial" w:eastAsia="Arial" w:cs="Arial"/>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http://www.dqr.de/content/2333.php" TargetMode="External"/><Relationship Id="rId8" Type="http://schemas.openxmlformats.org/officeDocument/2006/relationships/header" Target="header2.xml"/><Relationship Id="rId9" Type="http://schemas.openxmlformats.org/officeDocument/2006/relationships/footer" Target="footer2.xml"/><Relationship Id="rId10" Type="http://schemas.openxmlformats.org/officeDocument/2006/relationships/header" Target="header3.xml"/><Relationship Id="rId11" Type="http://schemas.openxmlformats.org/officeDocument/2006/relationships/footer" Target="footer3.xml"/><Relationship Id="rId12" Type="http://schemas.openxmlformats.org/officeDocument/2006/relationships/header" Target="header4.xml"/><Relationship Id="rId13" Type="http://schemas.openxmlformats.org/officeDocument/2006/relationships/footer" Target="footer4.xml"/><Relationship Id="rId14" Type="http://schemas.openxmlformats.org/officeDocument/2006/relationships/header" Target="header5.xml"/><Relationship Id="rId15" Type="http://schemas.openxmlformats.org/officeDocument/2006/relationships/footer" Target="footer5.xml"/><Relationship Id="rId16" Type="http://schemas.openxmlformats.org/officeDocument/2006/relationships/header" Target="header6.xml"/><Relationship Id="rId17" Type="http://schemas.openxmlformats.org/officeDocument/2006/relationships/footer" Target="footer6.xml"/><Relationship Id="rId18" Type="http://schemas.openxmlformats.org/officeDocument/2006/relationships/hyperlink" Target="http://www.standardsicherung.schulministerium.nrw.de/cms/zentralabitur-" TargetMode="External"/><Relationship Id="rId19" Type="http://schemas.openxmlformats.org/officeDocument/2006/relationships/hyperlink" Target="mailto:doreen.schmidt@brd.nrw.de" TargetMode="External"/><Relationship Id="rId20" Type="http://schemas.openxmlformats.org/officeDocument/2006/relationships/hyperlink" Target="mailto:annemarie.frohn@brd.nrw.de" TargetMode="External"/><Relationship Id="rId21"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Frohn, Annemarie</dc:creator>
  <dcterms:created xsi:type="dcterms:W3CDTF">2023-11-01T17:20:17Z</dcterms:created>
  <dcterms:modified xsi:type="dcterms:W3CDTF">2023-11-01T17:20:17Z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2023-09-06T00:00:00Z</vt:filetime>
  </property>
  <property fmtid="{D5CDD505-2E9C-101B-9397-08002B2CF9AE}" pid="3" name="Creator">
    <vt:lpwstr>Microsoft® Word 2016</vt:lpwstr>
  </property>
  <property fmtid="{D5CDD505-2E9C-101B-9397-08002B2CF9AE}" pid="4" name="LastSaved">
    <vt:filetime>2023-11-01T00:00:00Z</vt:filetime>
  </property>
  <property fmtid="{D5CDD505-2E9C-101B-9397-08002B2CF9AE}" pid="5" name="Producer">
    <vt:lpwstr>Microsoft® Word 2016</vt:lpwstr>
  </property>
</Properties>
</file>